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87389" w:rsidRDefault="005A6A0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A6A0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5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66825" w:rsidRPr="006D68B1" w:rsidRDefault="00366825" w:rsidP="00E05481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</w:t>
                  </w:r>
                  <w:r>
                    <w:t>38.03.06 Торговое дело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 w:rsidR="00E975F9">
                    <w:t>«</w:t>
                  </w:r>
                  <w:r>
                    <w:t>Коммерция</w:t>
                  </w:r>
                  <w:r w:rsidR="00E975F9">
                    <w:t>»</w:t>
                  </w:r>
                  <w:r w:rsidRPr="00641D51">
                    <w:t xml:space="preserve">, </w:t>
                  </w:r>
                  <w:r w:rsidRPr="006D68B1">
                    <w:t>утв. при</w:t>
                  </w:r>
                  <w:r w:rsidR="00D10B9D">
                    <w:t xml:space="preserve">казом ректора </w:t>
                  </w:r>
                  <w:proofErr w:type="spellStart"/>
                  <w:r w:rsidR="00D10B9D">
                    <w:t>ОмГА</w:t>
                  </w:r>
                  <w:proofErr w:type="spellEnd"/>
                  <w:r w:rsidR="00D10B9D">
                    <w:t xml:space="preserve"> от </w:t>
                  </w:r>
                  <w:bookmarkStart w:id="0" w:name="_Hlk132615066"/>
                  <w:r w:rsidR="00293169" w:rsidRPr="00371907">
                    <w:t>27.03.2023 № 51</w:t>
                  </w:r>
                  <w:bookmarkEnd w:id="0"/>
                </w:p>
                <w:p w:rsidR="00366825" w:rsidRDefault="00366825" w:rsidP="00E05481">
                  <w:pPr>
                    <w:jc w:val="both"/>
                  </w:pPr>
                </w:p>
                <w:p w:rsidR="00366825" w:rsidRPr="00641D51" w:rsidRDefault="0036682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8738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8738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8738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8738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05481" w:rsidRPr="00887389" w:rsidRDefault="00E0548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873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8738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87389" w:rsidRDefault="0036682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87389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88738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87389">
        <w:rPr>
          <w:rFonts w:eastAsia="Courier New"/>
          <w:noProof/>
          <w:sz w:val="28"/>
          <w:szCs w:val="28"/>
          <w:lang w:bidi="ru-RU"/>
        </w:rPr>
        <w:t>Кафедра «</w:t>
      </w:r>
      <w:r w:rsidR="00293169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88738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8738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87389" w:rsidRDefault="005A6A0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A6A0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66825" w:rsidRPr="00C94464" w:rsidRDefault="00366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66825" w:rsidRPr="00C94464" w:rsidRDefault="00366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66825" w:rsidRDefault="0036682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66825" w:rsidRPr="00C94464" w:rsidRDefault="00366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66825" w:rsidRPr="00C94464" w:rsidRDefault="00366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93169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C630E8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293169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8873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873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873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873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8738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8738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8738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8738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8738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8738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8738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8738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8738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8738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8738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87389" w:rsidRDefault="001616C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87389">
        <w:rPr>
          <w:b/>
          <w:bCs/>
          <w:caps/>
          <w:sz w:val="32"/>
          <w:szCs w:val="32"/>
        </w:rPr>
        <w:t>Экономика организаци</w:t>
      </w:r>
      <w:r w:rsidR="00171BC1" w:rsidRPr="00887389">
        <w:rPr>
          <w:b/>
          <w:bCs/>
          <w:caps/>
          <w:sz w:val="32"/>
          <w:szCs w:val="32"/>
        </w:rPr>
        <w:t>и</w:t>
      </w:r>
    </w:p>
    <w:p w:rsidR="007F4B97" w:rsidRPr="00887389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87389">
        <w:rPr>
          <w:bCs/>
          <w:sz w:val="24"/>
          <w:szCs w:val="24"/>
        </w:rPr>
        <w:t>Б</w:t>
      </w:r>
      <w:proofErr w:type="gramStart"/>
      <w:r w:rsidRPr="00887389">
        <w:rPr>
          <w:bCs/>
          <w:sz w:val="24"/>
          <w:szCs w:val="24"/>
        </w:rPr>
        <w:t>1</w:t>
      </w:r>
      <w:proofErr w:type="gramEnd"/>
      <w:r w:rsidRPr="00887389">
        <w:rPr>
          <w:bCs/>
          <w:sz w:val="24"/>
          <w:szCs w:val="24"/>
        </w:rPr>
        <w:t>.Б.</w:t>
      </w:r>
      <w:r w:rsidR="001616CB" w:rsidRPr="00887389">
        <w:rPr>
          <w:bCs/>
          <w:sz w:val="24"/>
          <w:szCs w:val="24"/>
        </w:rPr>
        <w:t>2</w:t>
      </w:r>
      <w:r w:rsidR="00171BC1" w:rsidRPr="00887389">
        <w:rPr>
          <w:bCs/>
          <w:sz w:val="24"/>
          <w:szCs w:val="24"/>
        </w:rPr>
        <w:t>2</w:t>
      </w:r>
    </w:p>
    <w:p w:rsidR="005669CB" w:rsidRPr="0088738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8738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8738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8738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8738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8738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8738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8738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8738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8738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8738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87389">
        <w:rPr>
          <w:rFonts w:eastAsia="Courier New"/>
          <w:sz w:val="24"/>
          <w:szCs w:val="24"/>
          <w:lang w:bidi="ru-RU"/>
        </w:rPr>
        <w:t>)</w:t>
      </w:r>
    </w:p>
    <w:p w:rsidR="007C277B" w:rsidRPr="0088738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66CFC" w:rsidRPr="00887389" w:rsidRDefault="00766CFC" w:rsidP="00766C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8738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87389">
        <w:rPr>
          <w:b/>
          <w:sz w:val="24"/>
          <w:szCs w:val="24"/>
        </w:rPr>
        <w:t>38.03.06 Торговое дело</w:t>
      </w:r>
      <w:r w:rsidRPr="00887389">
        <w:t xml:space="preserve"> </w:t>
      </w:r>
      <w:r w:rsidRPr="00887389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8738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87389">
        <w:rPr>
          <w:rFonts w:eastAsia="Courier New"/>
          <w:sz w:val="24"/>
          <w:szCs w:val="24"/>
          <w:lang w:bidi="ru-RU"/>
        </w:rPr>
        <w:t>)</w:t>
      </w:r>
      <w:r w:rsidRPr="00887389">
        <w:rPr>
          <w:rFonts w:eastAsia="Courier New"/>
          <w:sz w:val="24"/>
          <w:szCs w:val="24"/>
          <w:lang w:bidi="ru-RU"/>
        </w:rPr>
        <w:cr/>
      </w:r>
    </w:p>
    <w:p w:rsidR="00766CFC" w:rsidRPr="00887389" w:rsidRDefault="00766CFC" w:rsidP="00766CF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88738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887389">
        <w:rPr>
          <w:rFonts w:eastAsia="Courier New"/>
          <w:b/>
          <w:sz w:val="24"/>
          <w:szCs w:val="24"/>
          <w:lang w:bidi="ru-RU"/>
        </w:rPr>
        <w:t>«</w:t>
      </w:r>
      <w:r w:rsidRPr="00887389">
        <w:rPr>
          <w:b/>
          <w:sz w:val="24"/>
          <w:szCs w:val="24"/>
        </w:rPr>
        <w:t>Коммерция</w:t>
      </w:r>
      <w:r w:rsidRPr="00887389">
        <w:rPr>
          <w:rFonts w:eastAsia="Courier New"/>
          <w:b/>
          <w:sz w:val="24"/>
          <w:szCs w:val="24"/>
          <w:lang w:bidi="ru-RU"/>
        </w:rPr>
        <w:t>»</w:t>
      </w:r>
    </w:p>
    <w:p w:rsidR="00766CFC" w:rsidRPr="00887389" w:rsidRDefault="00766CFC" w:rsidP="00766C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66CFC" w:rsidRPr="00887389" w:rsidRDefault="00766CFC" w:rsidP="00766CF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10B9D" w:rsidRPr="00887389" w:rsidRDefault="00D10B9D" w:rsidP="00D10B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8738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87389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887389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88738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D10B9D" w:rsidRPr="00887389" w:rsidRDefault="00D10B9D" w:rsidP="00D10B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10B9D" w:rsidRPr="00887389" w:rsidRDefault="00D10B9D" w:rsidP="00D10B9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10B9D" w:rsidRPr="00887389" w:rsidRDefault="00D10B9D" w:rsidP="00D10B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8738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93169" w:rsidRPr="00E72370" w:rsidRDefault="00293169" w:rsidP="00293169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293169" w:rsidRPr="00371907" w:rsidRDefault="00B34214" w:rsidP="0029316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2020/2021 </w:t>
      </w:r>
      <w:r w:rsidR="00293169"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10B9D" w:rsidRPr="00887389" w:rsidRDefault="00D10B9D" w:rsidP="00D10B9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10B9D" w:rsidRPr="00887389" w:rsidRDefault="00D10B9D" w:rsidP="00D10B9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10B9D" w:rsidRPr="00887389" w:rsidRDefault="00D10B9D" w:rsidP="00D10B9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10B9D" w:rsidRDefault="00D10B9D" w:rsidP="00D10B9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30E8" w:rsidRPr="00887389" w:rsidRDefault="00C630E8" w:rsidP="00D10B9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10B9D" w:rsidRPr="00887389" w:rsidRDefault="00D10B9D" w:rsidP="00D10B9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10B9D" w:rsidRPr="00887389" w:rsidRDefault="00D10B9D" w:rsidP="00D10B9D">
      <w:pPr>
        <w:suppressAutoHyphens/>
        <w:contextualSpacing/>
        <w:rPr>
          <w:sz w:val="24"/>
          <w:szCs w:val="24"/>
        </w:rPr>
      </w:pPr>
      <w:r w:rsidRPr="0088738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293169">
        <w:rPr>
          <w:sz w:val="24"/>
          <w:szCs w:val="24"/>
        </w:rPr>
        <w:t>Омск 2023</w:t>
      </w:r>
    </w:p>
    <w:p w:rsidR="00E05481" w:rsidRPr="00C630E8" w:rsidRDefault="007C277B" w:rsidP="00E0548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887389">
        <w:rPr>
          <w:sz w:val="24"/>
          <w:szCs w:val="24"/>
        </w:rPr>
        <w:br w:type="page"/>
      </w:r>
      <w:r w:rsidR="00E05481" w:rsidRPr="00C630E8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E05481" w:rsidRPr="00C630E8" w:rsidRDefault="00E05481" w:rsidP="00E0548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05481" w:rsidRPr="00C630E8" w:rsidRDefault="00E05481" w:rsidP="00E0548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C630E8">
        <w:rPr>
          <w:spacing w:val="-3"/>
          <w:sz w:val="28"/>
          <w:szCs w:val="28"/>
          <w:lang w:eastAsia="en-US"/>
        </w:rPr>
        <w:t>к.э.н</w:t>
      </w:r>
      <w:proofErr w:type="spellEnd"/>
      <w:r w:rsidRPr="00C630E8">
        <w:rPr>
          <w:spacing w:val="-3"/>
          <w:sz w:val="28"/>
          <w:szCs w:val="28"/>
          <w:lang w:eastAsia="en-US"/>
        </w:rPr>
        <w:t>., доцент _________________ /Н.О. Герасимова /</w:t>
      </w:r>
    </w:p>
    <w:p w:rsidR="00E05481" w:rsidRPr="00C630E8" w:rsidRDefault="00E05481" w:rsidP="00E0548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05481" w:rsidRPr="00C630E8" w:rsidRDefault="00E05481" w:rsidP="00E0548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C630E8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C630E8" w:rsidRPr="00C630E8" w:rsidRDefault="00293169" w:rsidP="00C630E8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C630E8" w:rsidRPr="00C630E8">
        <w:rPr>
          <w:sz w:val="28"/>
          <w:szCs w:val="28"/>
        </w:rPr>
        <w:t xml:space="preserve"> г</w:t>
      </w:r>
      <w:r w:rsidR="00C630E8" w:rsidRPr="00C630E8">
        <w:rPr>
          <w:sz w:val="28"/>
          <w:szCs w:val="28"/>
        </w:rPr>
        <w:tab/>
      </w:r>
      <w:r w:rsidR="00C630E8" w:rsidRPr="00C630E8">
        <w:rPr>
          <w:sz w:val="28"/>
          <w:szCs w:val="28"/>
        </w:rPr>
        <w:tab/>
      </w:r>
      <w:r w:rsidR="00C630E8" w:rsidRPr="00C630E8">
        <w:rPr>
          <w:sz w:val="28"/>
          <w:szCs w:val="28"/>
        </w:rPr>
        <w:tab/>
      </w:r>
    </w:p>
    <w:p w:rsidR="00C630E8" w:rsidRDefault="00C630E8" w:rsidP="00C630E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05481" w:rsidRPr="00C630E8" w:rsidRDefault="00C630E8" w:rsidP="00C630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C630E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C630E8">
        <w:rPr>
          <w:sz w:val="28"/>
          <w:szCs w:val="28"/>
        </w:rPr>
        <w:t>к</w:t>
      </w:r>
      <w:proofErr w:type="gramEnd"/>
      <w:r w:rsidRPr="00C630E8">
        <w:rPr>
          <w:sz w:val="28"/>
          <w:szCs w:val="28"/>
        </w:rPr>
        <w:t>.э.н</w:t>
      </w:r>
      <w:proofErr w:type="spellEnd"/>
      <w:r w:rsidRPr="00C630E8">
        <w:rPr>
          <w:sz w:val="28"/>
          <w:szCs w:val="28"/>
        </w:rPr>
        <w:t>., доцент                                /</w:t>
      </w:r>
      <w:r w:rsidRPr="00C630E8">
        <w:rPr>
          <w:spacing w:val="-3"/>
          <w:sz w:val="28"/>
          <w:szCs w:val="28"/>
          <w:lang w:eastAsia="en-US"/>
        </w:rPr>
        <w:t xml:space="preserve"> </w:t>
      </w:r>
      <w:r w:rsidR="00293169">
        <w:rPr>
          <w:spacing w:val="-3"/>
          <w:sz w:val="28"/>
          <w:szCs w:val="28"/>
          <w:lang w:eastAsia="en-US"/>
        </w:rPr>
        <w:t>О.В Сергиенко</w:t>
      </w:r>
      <w:r w:rsidRPr="00C630E8">
        <w:rPr>
          <w:spacing w:val="-3"/>
          <w:sz w:val="28"/>
          <w:szCs w:val="28"/>
          <w:lang w:eastAsia="en-US"/>
        </w:rPr>
        <w:t xml:space="preserve"> </w:t>
      </w:r>
      <w:r w:rsidR="00E05481" w:rsidRPr="00C630E8">
        <w:rPr>
          <w:spacing w:val="-3"/>
          <w:sz w:val="28"/>
          <w:szCs w:val="28"/>
          <w:lang w:eastAsia="en-US"/>
        </w:rPr>
        <w:t>/</w:t>
      </w:r>
    </w:p>
    <w:p w:rsidR="00DF1076" w:rsidRPr="00887389" w:rsidRDefault="00E05481" w:rsidP="00E0548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87389">
        <w:rPr>
          <w:spacing w:val="-3"/>
          <w:sz w:val="24"/>
          <w:szCs w:val="24"/>
          <w:lang w:eastAsia="en-US"/>
        </w:rPr>
        <w:br w:type="page"/>
      </w:r>
      <w:r w:rsidR="00DF1076" w:rsidRPr="0088738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8738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8738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87389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pacing w:val="4"/>
                <w:sz w:val="24"/>
                <w:szCs w:val="24"/>
              </w:rPr>
            </w:pPr>
            <w:r w:rsidRPr="0088738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887389">
              <w:rPr>
                <w:sz w:val="24"/>
                <w:szCs w:val="24"/>
              </w:rPr>
              <w:t>обучающихся</w:t>
            </w:r>
            <w:proofErr w:type="gramEnd"/>
            <w:r w:rsidRPr="0088738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87389">
              <w:rPr>
                <w:sz w:val="24"/>
                <w:szCs w:val="24"/>
              </w:rPr>
              <w:t>обучающихся</w:t>
            </w:r>
            <w:proofErr w:type="gramEnd"/>
            <w:r w:rsidRPr="0088738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8738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C630E8" w:rsidRDefault="00DF1076" w:rsidP="001A6533">
      <w:pPr>
        <w:spacing w:after="160" w:line="256" w:lineRule="auto"/>
        <w:rPr>
          <w:b/>
          <w:sz w:val="24"/>
          <w:szCs w:val="24"/>
        </w:rPr>
      </w:pPr>
      <w:r w:rsidRPr="00C630E8">
        <w:rPr>
          <w:b/>
          <w:sz w:val="24"/>
          <w:szCs w:val="24"/>
        </w:rPr>
        <w:br w:type="page"/>
      </w:r>
    </w:p>
    <w:p w:rsidR="002933E5" w:rsidRPr="00C630E8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630E8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30E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630E8">
        <w:rPr>
          <w:b/>
          <w:i/>
          <w:sz w:val="24"/>
          <w:szCs w:val="24"/>
          <w:lang w:eastAsia="en-US"/>
        </w:rPr>
        <w:t>с</w:t>
      </w:r>
      <w:proofErr w:type="gramEnd"/>
      <w:r w:rsidRPr="00C630E8">
        <w:rPr>
          <w:b/>
          <w:i/>
          <w:sz w:val="24"/>
          <w:szCs w:val="24"/>
          <w:lang w:eastAsia="en-US"/>
        </w:rPr>
        <w:t>:</w:t>
      </w:r>
    </w:p>
    <w:p w:rsidR="00D10B9D" w:rsidRPr="00C630E8" w:rsidRDefault="00D10B9D" w:rsidP="00D10B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30E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10B9D" w:rsidRPr="00C630E8" w:rsidRDefault="00D10B9D" w:rsidP="00D10B9D">
      <w:pPr>
        <w:ind w:firstLine="709"/>
        <w:jc w:val="both"/>
        <w:rPr>
          <w:sz w:val="24"/>
          <w:szCs w:val="24"/>
        </w:rPr>
      </w:pPr>
      <w:r w:rsidRPr="00C630E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</w:t>
      </w:r>
      <w:proofErr w:type="spellStart"/>
      <w:r w:rsidRPr="00C630E8">
        <w:rPr>
          <w:sz w:val="24"/>
          <w:szCs w:val="24"/>
        </w:rPr>
        <w:t>Минобрнауки</w:t>
      </w:r>
      <w:proofErr w:type="spellEnd"/>
      <w:r w:rsidRPr="00C630E8">
        <w:rPr>
          <w:sz w:val="24"/>
          <w:szCs w:val="24"/>
        </w:rPr>
        <w:t xml:space="preserve"> России от </w:t>
      </w:r>
      <w:r w:rsidRPr="00C630E8">
        <w:rPr>
          <w:bCs/>
          <w:sz w:val="24"/>
          <w:szCs w:val="24"/>
        </w:rPr>
        <w:t xml:space="preserve">12.11.2015 N 1334 </w:t>
      </w:r>
      <w:r w:rsidRPr="00C630E8">
        <w:rPr>
          <w:sz w:val="24"/>
          <w:szCs w:val="24"/>
        </w:rPr>
        <w:t xml:space="preserve">(зарегистрирован в Минюсте России </w:t>
      </w:r>
      <w:r w:rsidRPr="00C630E8">
        <w:rPr>
          <w:bCs/>
          <w:sz w:val="24"/>
          <w:szCs w:val="24"/>
        </w:rPr>
        <w:t>03.12.2015 N 39956</w:t>
      </w:r>
      <w:r w:rsidRPr="00C630E8">
        <w:rPr>
          <w:sz w:val="24"/>
          <w:szCs w:val="24"/>
        </w:rPr>
        <w:t xml:space="preserve">) (далее - ФГОС </w:t>
      </w:r>
      <w:proofErr w:type="gramStart"/>
      <w:r w:rsidRPr="00C630E8">
        <w:rPr>
          <w:sz w:val="24"/>
          <w:szCs w:val="24"/>
        </w:rPr>
        <w:t>ВО</w:t>
      </w:r>
      <w:proofErr w:type="gramEnd"/>
      <w:r w:rsidRPr="00C630E8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C630E8" w:rsidRPr="00C630E8" w:rsidRDefault="00C630E8" w:rsidP="00C630E8">
      <w:pPr>
        <w:jc w:val="both"/>
        <w:rPr>
          <w:sz w:val="24"/>
          <w:szCs w:val="24"/>
        </w:rPr>
      </w:pPr>
      <w:proofErr w:type="gramStart"/>
      <w:r w:rsidRPr="00C630E8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630E8">
        <w:rPr>
          <w:sz w:val="24"/>
          <w:szCs w:val="24"/>
        </w:rPr>
        <w:t>бакалавриата</w:t>
      </w:r>
      <w:proofErr w:type="spellEnd"/>
      <w:r w:rsidRPr="00C630E8">
        <w:rPr>
          <w:sz w:val="24"/>
          <w:szCs w:val="24"/>
        </w:rPr>
        <w:t xml:space="preserve">, программам </w:t>
      </w:r>
      <w:proofErr w:type="spellStart"/>
      <w:r w:rsidRPr="00C630E8">
        <w:rPr>
          <w:sz w:val="24"/>
          <w:szCs w:val="24"/>
        </w:rPr>
        <w:t>специалитета</w:t>
      </w:r>
      <w:proofErr w:type="spellEnd"/>
      <w:r w:rsidRPr="00C630E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630E8" w:rsidRPr="00C630E8" w:rsidRDefault="00C630E8" w:rsidP="00C630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30E8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C630E8">
        <w:rPr>
          <w:sz w:val="24"/>
          <w:szCs w:val="24"/>
          <w:lang w:eastAsia="en-US"/>
        </w:rPr>
        <w:t>ВО</w:t>
      </w:r>
      <w:proofErr w:type="gramEnd"/>
      <w:r w:rsidRPr="00C630E8">
        <w:rPr>
          <w:sz w:val="24"/>
          <w:szCs w:val="24"/>
          <w:lang w:eastAsia="en-US"/>
        </w:rPr>
        <w:t xml:space="preserve"> «</w:t>
      </w:r>
      <w:r w:rsidRPr="00C630E8">
        <w:rPr>
          <w:b/>
          <w:sz w:val="24"/>
          <w:szCs w:val="24"/>
          <w:lang w:eastAsia="en-US"/>
        </w:rPr>
        <w:t>Омская гуманитарная академия</w:t>
      </w:r>
      <w:r w:rsidRPr="00C630E8">
        <w:rPr>
          <w:sz w:val="24"/>
          <w:szCs w:val="24"/>
          <w:lang w:eastAsia="en-US"/>
        </w:rPr>
        <w:t>» (</w:t>
      </w:r>
      <w:r w:rsidRPr="00C630E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630E8">
        <w:rPr>
          <w:i/>
          <w:sz w:val="24"/>
          <w:szCs w:val="24"/>
          <w:lang w:eastAsia="en-US"/>
        </w:rPr>
        <w:t>ОмГА</w:t>
      </w:r>
      <w:proofErr w:type="spellEnd"/>
      <w:r w:rsidRPr="00C630E8">
        <w:rPr>
          <w:sz w:val="24"/>
          <w:szCs w:val="24"/>
          <w:lang w:eastAsia="en-US"/>
        </w:rPr>
        <w:t>):</w:t>
      </w:r>
    </w:p>
    <w:p w:rsidR="00C630E8" w:rsidRPr="00C630E8" w:rsidRDefault="00C630E8" w:rsidP="00C630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30E8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630E8">
        <w:rPr>
          <w:sz w:val="24"/>
          <w:szCs w:val="24"/>
          <w:lang w:eastAsia="en-US"/>
        </w:rPr>
        <w:t>бакалавриата</w:t>
      </w:r>
      <w:proofErr w:type="spellEnd"/>
      <w:r w:rsidRPr="00C630E8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630E8">
        <w:rPr>
          <w:sz w:val="24"/>
          <w:szCs w:val="24"/>
          <w:lang w:eastAsia="en-US"/>
        </w:rPr>
        <w:t>ОмГА</w:t>
      </w:r>
      <w:proofErr w:type="spellEnd"/>
      <w:r w:rsidRPr="00C630E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630E8" w:rsidRPr="00C630E8" w:rsidRDefault="00C630E8" w:rsidP="00C630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30E8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630E8">
        <w:rPr>
          <w:sz w:val="24"/>
          <w:szCs w:val="24"/>
          <w:lang w:eastAsia="en-US"/>
        </w:rPr>
        <w:t>ОмГА</w:t>
      </w:r>
      <w:proofErr w:type="spellEnd"/>
      <w:r w:rsidRPr="00C630E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630E8" w:rsidRPr="00C630E8" w:rsidRDefault="00C630E8" w:rsidP="00C630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30E8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630E8">
        <w:rPr>
          <w:sz w:val="24"/>
          <w:szCs w:val="24"/>
          <w:lang w:eastAsia="en-US"/>
        </w:rPr>
        <w:t>обучающихся</w:t>
      </w:r>
      <w:proofErr w:type="gramEnd"/>
      <w:r w:rsidRPr="00C630E8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C630E8">
        <w:rPr>
          <w:sz w:val="24"/>
          <w:szCs w:val="24"/>
          <w:lang w:eastAsia="en-US"/>
        </w:rPr>
        <w:t>ОмГА</w:t>
      </w:r>
      <w:proofErr w:type="spellEnd"/>
      <w:r w:rsidRPr="00C630E8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630E8" w:rsidRPr="00C630E8" w:rsidRDefault="00C630E8" w:rsidP="00C630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30E8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630E8">
        <w:rPr>
          <w:sz w:val="24"/>
          <w:szCs w:val="24"/>
          <w:lang w:eastAsia="en-US"/>
        </w:rPr>
        <w:t>обучении</w:t>
      </w:r>
      <w:proofErr w:type="gramEnd"/>
      <w:r w:rsidRPr="00C630E8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630E8">
        <w:rPr>
          <w:sz w:val="24"/>
          <w:szCs w:val="24"/>
          <w:lang w:eastAsia="en-US"/>
        </w:rPr>
        <w:t>бакалавриата</w:t>
      </w:r>
      <w:proofErr w:type="spellEnd"/>
      <w:r w:rsidRPr="00C630E8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630E8">
        <w:rPr>
          <w:sz w:val="24"/>
          <w:szCs w:val="24"/>
          <w:lang w:eastAsia="en-US"/>
        </w:rPr>
        <w:t>ОмГА</w:t>
      </w:r>
      <w:proofErr w:type="spellEnd"/>
      <w:r w:rsidRPr="00C630E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630E8" w:rsidRPr="00C630E8" w:rsidRDefault="00C630E8" w:rsidP="00C630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30E8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630E8">
        <w:rPr>
          <w:sz w:val="24"/>
          <w:szCs w:val="24"/>
          <w:lang w:eastAsia="en-US"/>
        </w:rPr>
        <w:t>бакалавриата</w:t>
      </w:r>
      <w:proofErr w:type="spellEnd"/>
      <w:r w:rsidRPr="00C630E8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630E8">
        <w:rPr>
          <w:sz w:val="24"/>
          <w:szCs w:val="24"/>
          <w:lang w:eastAsia="en-US"/>
        </w:rPr>
        <w:t>ОмГА</w:t>
      </w:r>
      <w:proofErr w:type="spellEnd"/>
      <w:r w:rsidRPr="00C630E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8738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87389">
        <w:rPr>
          <w:sz w:val="24"/>
          <w:szCs w:val="24"/>
          <w:lang w:eastAsia="en-US"/>
        </w:rPr>
        <w:t>бакалавриата</w:t>
      </w:r>
      <w:proofErr w:type="spellEnd"/>
      <w:r w:rsidRPr="00887389">
        <w:rPr>
          <w:sz w:val="24"/>
          <w:szCs w:val="24"/>
          <w:lang w:eastAsia="en-US"/>
        </w:rPr>
        <w:t xml:space="preserve"> </w:t>
      </w:r>
      <w:r w:rsidRPr="00887389">
        <w:rPr>
          <w:sz w:val="24"/>
          <w:szCs w:val="24"/>
        </w:rPr>
        <w:t xml:space="preserve">по направлению подготовки 38.03.06 Торговое дело (уровень </w:t>
      </w:r>
      <w:proofErr w:type="spellStart"/>
      <w:r w:rsidRPr="00887389">
        <w:rPr>
          <w:sz w:val="24"/>
          <w:szCs w:val="24"/>
        </w:rPr>
        <w:t>бакалавриата</w:t>
      </w:r>
      <w:proofErr w:type="spellEnd"/>
      <w:r w:rsidRPr="00887389">
        <w:rPr>
          <w:sz w:val="24"/>
          <w:szCs w:val="24"/>
        </w:rPr>
        <w:t xml:space="preserve">), направленность (профиль) программы «Коммерция»; </w:t>
      </w:r>
      <w:r w:rsidRPr="00887389">
        <w:rPr>
          <w:sz w:val="24"/>
          <w:szCs w:val="24"/>
          <w:lang w:eastAsia="en-US"/>
        </w:rPr>
        <w:t xml:space="preserve">форма обучения – очная на </w:t>
      </w:r>
      <w:bookmarkStart w:id="1" w:name="_Hlk132615181"/>
      <w:r w:rsidR="0029316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887389">
        <w:rPr>
          <w:sz w:val="24"/>
          <w:szCs w:val="24"/>
          <w:lang w:eastAsia="en-US"/>
        </w:rPr>
        <w:t>;</w:t>
      </w:r>
    </w:p>
    <w:p w:rsidR="00D10B9D" w:rsidRPr="00887389" w:rsidRDefault="00D10B9D" w:rsidP="00D10B9D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8738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87389">
        <w:rPr>
          <w:sz w:val="24"/>
          <w:szCs w:val="24"/>
        </w:rPr>
        <w:t>бакалавриата</w:t>
      </w:r>
      <w:proofErr w:type="spellEnd"/>
      <w:r w:rsidRPr="00887389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887389">
        <w:rPr>
          <w:sz w:val="24"/>
          <w:szCs w:val="24"/>
        </w:rPr>
        <w:t>бакалавриата</w:t>
      </w:r>
      <w:proofErr w:type="spellEnd"/>
      <w:r w:rsidRPr="00887389">
        <w:rPr>
          <w:sz w:val="24"/>
          <w:szCs w:val="24"/>
        </w:rPr>
        <w:t xml:space="preserve">), направленность (профиль) программы </w:t>
      </w:r>
      <w:r w:rsidRPr="00887389">
        <w:rPr>
          <w:sz w:val="24"/>
          <w:szCs w:val="24"/>
        </w:rPr>
        <w:lastRenderedPageBreak/>
        <w:t xml:space="preserve">«Коммерция»; форма обучения – заочная на </w:t>
      </w:r>
      <w:r w:rsidR="0029316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887389">
        <w:rPr>
          <w:sz w:val="24"/>
          <w:szCs w:val="24"/>
          <w:lang w:eastAsia="en-US"/>
        </w:rPr>
        <w:t>.</w:t>
      </w:r>
    </w:p>
    <w:p w:rsidR="00A76E53" w:rsidRPr="0088738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8738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11218" w:rsidRPr="00887389">
        <w:rPr>
          <w:b/>
          <w:bCs/>
          <w:sz w:val="24"/>
          <w:szCs w:val="24"/>
        </w:rPr>
        <w:t>Б</w:t>
      </w:r>
      <w:proofErr w:type="gramStart"/>
      <w:r w:rsidR="00111218" w:rsidRPr="00887389">
        <w:rPr>
          <w:b/>
          <w:bCs/>
          <w:sz w:val="24"/>
          <w:szCs w:val="24"/>
        </w:rPr>
        <w:t>1</w:t>
      </w:r>
      <w:proofErr w:type="gramEnd"/>
      <w:r w:rsidR="00111218" w:rsidRPr="00887389">
        <w:rPr>
          <w:b/>
          <w:bCs/>
          <w:sz w:val="24"/>
          <w:szCs w:val="24"/>
        </w:rPr>
        <w:t xml:space="preserve">.Б.22 </w:t>
      </w:r>
      <w:r w:rsidR="00111218" w:rsidRPr="00887389">
        <w:rPr>
          <w:b/>
          <w:sz w:val="24"/>
          <w:szCs w:val="24"/>
        </w:rPr>
        <w:t>«Экономика организации»</w:t>
      </w:r>
      <w:r w:rsidR="000B40A9" w:rsidRPr="00887389">
        <w:rPr>
          <w:b/>
          <w:sz w:val="24"/>
          <w:szCs w:val="24"/>
        </w:rPr>
        <w:t xml:space="preserve"> в</w:t>
      </w:r>
      <w:r w:rsidRPr="00887389">
        <w:rPr>
          <w:b/>
          <w:sz w:val="24"/>
          <w:szCs w:val="24"/>
        </w:rPr>
        <w:t xml:space="preserve"> тече</w:t>
      </w:r>
      <w:r w:rsidR="00D10B9D" w:rsidRPr="00887389">
        <w:rPr>
          <w:b/>
          <w:sz w:val="24"/>
          <w:szCs w:val="24"/>
        </w:rPr>
        <w:t>ние 20</w:t>
      </w:r>
      <w:r w:rsidR="00293169">
        <w:rPr>
          <w:b/>
          <w:sz w:val="24"/>
          <w:szCs w:val="24"/>
        </w:rPr>
        <w:t>23</w:t>
      </w:r>
      <w:r w:rsidRPr="00887389">
        <w:rPr>
          <w:b/>
          <w:sz w:val="24"/>
          <w:szCs w:val="24"/>
        </w:rPr>
        <w:t>/2</w:t>
      </w:r>
      <w:r w:rsidR="00D10B9D" w:rsidRPr="00887389">
        <w:rPr>
          <w:b/>
          <w:sz w:val="24"/>
          <w:szCs w:val="24"/>
        </w:rPr>
        <w:t>0</w:t>
      </w:r>
      <w:r w:rsidR="00293169">
        <w:rPr>
          <w:b/>
          <w:sz w:val="24"/>
          <w:szCs w:val="24"/>
        </w:rPr>
        <w:t>24</w:t>
      </w:r>
      <w:r w:rsidRPr="00887389">
        <w:rPr>
          <w:b/>
          <w:sz w:val="24"/>
          <w:szCs w:val="24"/>
        </w:rPr>
        <w:t xml:space="preserve"> учебного года:</w:t>
      </w:r>
    </w:p>
    <w:p w:rsidR="00A76E53" w:rsidRPr="00887389" w:rsidRDefault="00D10B9D" w:rsidP="009F4070">
      <w:pPr>
        <w:ind w:firstLine="709"/>
        <w:jc w:val="both"/>
        <w:rPr>
          <w:sz w:val="24"/>
          <w:szCs w:val="24"/>
        </w:rPr>
      </w:pPr>
      <w:proofErr w:type="gramStart"/>
      <w:r w:rsidRPr="0088738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87389">
        <w:rPr>
          <w:sz w:val="24"/>
          <w:szCs w:val="24"/>
        </w:rPr>
        <w:t>бакалавриата</w:t>
      </w:r>
      <w:proofErr w:type="spellEnd"/>
      <w:r w:rsidRPr="00887389">
        <w:rPr>
          <w:sz w:val="24"/>
          <w:szCs w:val="24"/>
        </w:rPr>
        <w:t xml:space="preserve"> по направлению подготовки </w:t>
      </w:r>
      <w:r w:rsidRPr="00887389">
        <w:rPr>
          <w:b/>
          <w:sz w:val="24"/>
          <w:szCs w:val="24"/>
        </w:rPr>
        <w:t>38.03.06 Торговое дело</w:t>
      </w:r>
      <w:r w:rsidRPr="00887389">
        <w:rPr>
          <w:sz w:val="24"/>
          <w:szCs w:val="24"/>
        </w:rPr>
        <w:t xml:space="preserve"> (уровень </w:t>
      </w:r>
      <w:proofErr w:type="spellStart"/>
      <w:r w:rsidRPr="00887389">
        <w:rPr>
          <w:sz w:val="24"/>
          <w:szCs w:val="24"/>
        </w:rPr>
        <w:t>бакалавриата</w:t>
      </w:r>
      <w:proofErr w:type="spellEnd"/>
      <w:r w:rsidRPr="00887389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887389">
        <w:rPr>
          <w:sz w:val="24"/>
          <w:szCs w:val="24"/>
        </w:rPr>
        <w:t>бакалавриата</w:t>
      </w:r>
      <w:proofErr w:type="spellEnd"/>
      <w:r w:rsidRPr="00887389">
        <w:rPr>
          <w:sz w:val="24"/>
          <w:szCs w:val="24"/>
        </w:rPr>
        <w:t xml:space="preserve">; виды профессиональной деятельности: </w:t>
      </w:r>
      <w:r w:rsidRPr="00887389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 </w:t>
      </w:r>
      <w:proofErr w:type="spellStart"/>
      <w:r w:rsidRPr="0088738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887389">
        <w:rPr>
          <w:sz w:val="24"/>
          <w:szCs w:val="24"/>
        </w:rPr>
        <w:t>;</w:t>
      </w:r>
      <w:proofErr w:type="gramEnd"/>
      <w:r w:rsidRPr="00887389">
        <w:rPr>
          <w:sz w:val="24"/>
          <w:szCs w:val="24"/>
        </w:rPr>
        <w:t xml:space="preserve"> </w:t>
      </w:r>
      <w:proofErr w:type="gramStart"/>
      <w:r w:rsidRPr="00887389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11218" w:rsidRPr="00887389">
        <w:rPr>
          <w:sz w:val="24"/>
          <w:szCs w:val="24"/>
        </w:rPr>
        <w:t>«Экономика организации»</w:t>
      </w:r>
      <w:r w:rsidR="00A76E53" w:rsidRPr="00887389">
        <w:rPr>
          <w:sz w:val="24"/>
          <w:szCs w:val="24"/>
        </w:rPr>
        <w:t xml:space="preserve"> в тече</w:t>
      </w:r>
      <w:r w:rsidRPr="00887389">
        <w:rPr>
          <w:sz w:val="24"/>
          <w:szCs w:val="24"/>
        </w:rPr>
        <w:t>ние 20</w:t>
      </w:r>
      <w:r w:rsidR="00293169">
        <w:rPr>
          <w:sz w:val="24"/>
          <w:szCs w:val="24"/>
        </w:rPr>
        <w:t>23</w:t>
      </w:r>
      <w:r w:rsidRPr="00887389">
        <w:rPr>
          <w:sz w:val="24"/>
          <w:szCs w:val="24"/>
        </w:rPr>
        <w:t>/20</w:t>
      </w:r>
      <w:r w:rsidR="00293169">
        <w:rPr>
          <w:sz w:val="24"/>
          <w:szCs w:val="24"/>
        </w:rPr>
        <w:t>24</w:t>
      </w:r>
      <w:r w:rsidR="00A76E53" w:rsidRPr="00887389">
        <w:rPr>
          <w:sz w:val="24"/>
          <w:szCs w:val="24"/>
        </w:rPr>
        <w:t xml:space="preserve"> учебного года.</w:t>
      </w:r>
      <w:proofErr w:type="gramEnd"/>
    </w:p>
    <w:p w:rsidR="002933E5" w:rsidRPr="00887389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87389" w:rsidRDefault="007F4B97" w:rsidP="00A116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87389">
        <w:rPr>
          <w:rFonts w:ascii="Times New Roman" w:hAnsi="Times New Roman"/>
          <w:b/>
          <w:sz w:val="24"/>
          <w:szCs w:val="24"/>
        </w:rPr>
        <w:t xml:space="preserve"> </w:t>
      </w:r>
      <w:r w:rsidR="001616CB" w:rsidRPr="0088738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1616CB" w:rsidRPr="0088738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1616CB" w:rsidRPr="00887389">
        <w:rPr>
          <w:rFonts w:ascii="Times New Roman" w:hAnsi="Times New Roman"/>
          <w:b/>
          <w:bCs/>
          <w:sz w:val="24"/>
          <w:szCs w:val="24"/>
        </w:rPr>
        <w:t>.Б.2</w:t>
      </w:r>
      <w:r w:rsidR="00111218" w:rsidRPr="00887389">
        <w:rPr>
          <w:rFonts w:ascii="Times New Roman" w:hAnsi="Times New Roman"/>
          <w:b/>
          <w:bCs/>
          <w:sz w:val="24"/>
          <w:szCs w:val="24"/>
        </w:rPr>
        <w:t>2</w:t>
      </w:r>
      <w:r w:rsidR="001616CB" w:rsidRPr="008873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1218" w:rsidRPr="00887389">
        <w:rPr>
          <w:rFonts w:ascii="Times New Roman" w:hAnsi="Times New Roman"/>
          <w:b/>
          <w:sz w:val="24"/>
          <w:szCs w:val="24"/>
        </w:rPr>
        <w:t>«Экономика организации»</w:t>
      </w:r>
    </w:p>
    <w:p w:rsidR="007F4B97" w:rsidRPr="00887389" w:rsidRDefault="007F4B97" w:rsidP="00A116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738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8738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87389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8D458D" w:rsidRPr="00887389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887389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887389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ab/>
      </w:r>
      <w:proofErr w:type="gramStart"/>
      <w:r w:rsidRPr="0088738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A1AD6" w:rsidRPr="00887389">
        <w:rPr>
          <w:sz w:val="24"/>
          <w:szCs w:val="24"/>
        </w:rPr>
        <w:t xml:space="preserve">38.03.06 Торговое дело (уровень </w:t>
      </w:r>
      <w:proofErr w:type="spellStart"/>
      <w:r w:rsidR="006A1AD6" w:rsidRPr="00887389">
        <w:rPr>
          <w:sz w:val="24"/>
          <w:szCs w:val="24"/>
        </w:rPr>
        <w:t>бакалавриата</w:t>
      </w:r>
      <w:proofErr w:type="spellEnd"/>
      <w:r w:rsidR="006A1AD6" w:rsidRPr="00887389">
        <w:rPr>
          <w:sz w:val="24"/>
          <w:szCs w:val="24"/>
        </w:rPr>
        <w:t xml:space="preserve">), утвержденного Приказом </w:t>
      </w:r>
      <w:proofErr w:type="spellStart"/>
      <w:r w:rsidR="006A1AD6" w:rsidRPr="00887389">
        <w:rPr>
          <w:sz w:val="24"/>
          <w:szCs w:val="24"/>
        </w:rPr>
        <w:t>Минобрнауки</w:t>
      </w:r>
      <w:proofErr w:type="spellEnd"/>
      <w:r w:rsidR="006A1AD6" w:rsidRPr="00887389">
        <w:rPr>
          <w:sz w:val="24"/>
          <w:szCs w:val="24"/>
        </w:rPr>
        <w:t xml:space="preserve"> России от 12.11.2015 N 1334 (зарегистрирован в Минюсте России 03.12.2015 N 39956)</w:t>
      </w:r>
      <w:r w:rsidR="006A1AD6" w:rsidRPr="00887389">
        <w:rPr>
          <w:rFonts w:eastAsia="Calibri"/>
          <w:sz w:val="24"/>
          <w:szCs w:val="24"/>
          <w:lang w:eastAsia="en-US"/>
        </w:rPr>
        <w:t>,</w:t>
      </w:r>
      <w:r w:rsidRPr="00887389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887389">
        <w:rPr>
          <w:rFonts w:eastAsia="Calibri"/>
          <w:i/>
          <w:sz w:val="24"/>
          <w:szCs w:val="24"/>
          <w:lang w:eastAsia="en-US"/>
        </w:rPr>
        <w:t>далее - ОПОП</w:t>
      </w:r>
      <w:r w:rsidRPr="0088738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8738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8738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88738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ab/>
      </w:r>
    </w:p>
    <w:p w:rsidR="007F4B97" w:rsidRPr="0088738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11218" w:rsidRPr="00887389">
        <w:rPr>
          <w:rFonts w:eastAsia="Calibri"/>
          <w:b/>
          <w:sz w:val="24"/>
          <w:szCs w:val="24"/>
          <w:lang w:eastAsia="en-US"/>
        </w:rPr>
        <w:t>«Экономика организации»</w:t>
      </w:r>
      <w:r w:rsidR="00BB6C9A" w:rsidRPr="00887389">
        <w:rPr>
          <w:rFonts w:eastAsia="Calibri"/>
          <w:sz w:val="24"/>
          <w:szCs w:val="24"/>
          <w:lang w:eastAsia="en-US"/>
        </w:rPr>
        <w:t xml:space="preserve"> </w:t>
      </w:r>
      <w:r w:rsidRPr="0088738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8738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8738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887389" w:rsidTr="00330957">
        <w:tc>
          <w:tcPr>
            <w:tcW w:w="3049" w:type="dxa"/>
            <w:vAlign w:val="center"/>
          </w:tcPr>
          <w:p w:rsidR="00A76E53" w:rsidRPr="00887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87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87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87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87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87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8738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10B9D" w:rsidRPr="00887389" w:rsidTr="00330957">
        <w:tc>
          <w:tcPr>
            <w:tcW w:w="3049" w:type="dxa"/>
            <w:vAlign w:val="center"/>
          </w:tcPr>
          <w:p w:rsidR="00D10B9D" w:rsidRPr="00887389" w:rsidRDefault="00D10B9D" w:rsidP="002431E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E86995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95" w:type="dxa"/>
            <w:vAlign w:val="center"/>
          </w:tcPr>
          <w:p w:rsidR="00D10B9D" w:rsidRPr="00887389" w:rsidRDefault="00D10B9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D10B9D" w:rsidRPr="00887389" w:rsidRDefault="00D10B9D" w:rsidP="00D10B9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10B9D" w:rsidRPr="00887389" w:rsidRDefault="00771B65" w:rsidP="00A116B6">
            <w:pPr>
              <w:numPr>
                <w:ilvl w:val="0"/>
                <w:numId w:val="8"/>
              </w:numPr>
              <w:tabs>
                <w:tab w:val="left" w:pos="318"/>
                <w:tab w:val="left" w:pos="359"/>
              </w:tabs>
              <w:ind w:left="-66" w:firstLine="100"/>
              <w:jc w:val="both"/>
              <w:rPr>
                <w:b/>
                <w:bCs/>
                <w:sz w:val="24"/>
                <w:szCs w:val="24"/>
              </w:rPr>
            </w:pPr>
            <w:r w:rsidRPr="00887389">
              <w:rPr>
                <w:bCs/>
                <w:sz w:val="24"/>
                <w:szCs w:val="24"/>
              </w:rPr>
              <w:t>структуру и</w:t>
            </w:r>
            <w:r w:rsidR="00D10B9D" w:rsidRPr="00887389">
              <w:rPr>
                <w:bCs/>
                <w:sz w:val="24"/>
                <w:szCs w:val="24"/>
              </w:rPr>
              <w:t xml:space="preserve"> функции хозяйственного механизма</w:t>
            </w:r>
          </w:p>
          <w:p w:rsidR="00D10B9D" w:rsidRPr="00887389" w:rsidRDefault="00D10B9D" w:rsidP="00A116B6">
            <w:pPr>
              <w:numPr>
                <w:ilvl w:val="0"/>
                <w:numId w:val="8"/>
              </w:numPr>
              <w:tabs>
                <w:tab w:val="left" w:pos="318"/>
                <w:tab w:val="left" w:pos="359"/>
              </w:tabs>
              <w:ind w:left="-66" w:firstLine="100"/>
              <w:jc w:val="both"/>
              <w:rPr>
                <w:b/>
                <w:bCs/>
                <w:sz w:val="24"/>
                <w:szCs w:val="24"/>
              </w:rPr>
            </w:pPr>
            <w:r w:rsidRPr="00887389">
              <w:rPr>
                <w:bCs/>
                <w:sz w:val="24"/>
                <w:szCs w:val="24"/>
              </w:rPr>
              <w:t>основные экономические взаимосвязи и взаимозависимости и их объективные параметры</w:t>
            </w:r>
          </w:p>
          <w:p w:rsidR="00D10B9D" w:rsidRPr="00887389" w:rsidRDefault="00D10B9D" w:rsidP="00771B65">
            <w:pPr>
              <w:widowControl/>
              <w:tabs>
                <w:tab w:val="left" w:pos="318"/>
              </w:tabs>
              <w:autoSpaceDE/>
              <w:adjustRightInd/>
              <w:ind w:firstLine="10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10B9D" w:rsidRPr="00887389" w:rsidRDefault="00771B65" w:rsidP="00A116B6">
            <w:pPr>
              <w:numPr>
                <w:ilvl w:val="0"/>
                <w:numId w:val="8"/>
              </w:numPr>
              <w:tabs>
                <w:tab w:val="left" w:pos="318"/>
                <w:tab w:val="left" w:pos="359"/>
              </w:tabs>
              <w:ind w:left="-66" w:firstLine="100"/>
              <w:jc w:val="both"/>
              <w:rPr>
                <w:bCs/>
                <w:sz w:val="24"/>
                <w:szCs w:val="24"/>
              </w:rPr>
            </w:pPr>
            <w:r w:rsidRPr="00887389">
              <w:rPr>
                <w:bCs/>
                <w:sz w:val="24"/>
                <w:szCs w:val="24"/>
              </w:rPr>
              <w:t>применять содержательный</w:t>
            </w:r>
            <w:r w:rsidR="00D10B9D" w:rsidRPr="00887389">
              <w:rPr>
                <w:bCs/>
                <w:sz w:val="24"/>
                <w:szCs w:val="24"/>
              </w:rPr>
              <w:t xml:space="preserve"> (сущностный) анализ экономической, социальной и политической среды на разных уровнях;</w:t>
            </w:r>
          </w:p>
          <w:p w:rsidR="00D10B9D" w:rsidRPr="00887389" w:rsidRDefault="00771B65" w:rsidP="00A116B6">
            <w:pPr>
              <w:numPr>
                <w:ilvl w:val="0"/>
                <w:numId w:val="8"/>
              </w:numPr>
              <w:tabs>
                <w:tab w:val="left" w:pos="318"/>
                <w:tab w:val="left" w:pos="359"/>
              </w:tabs>
              <w:ind w:left="-66" w:firstLine="100"/>
              <w:jc w:val="both"/>
              <w:rPr>
                <w:bCs/>
                <w:sz w:val="24"/>
                <w:szCs w:val="24"/>
              </w:rPr>
            </w:pPr>
            <w:r w:rsidRPr="00887389">
              <w:rPr>
                <w:bCs/>
                <w:sz w:val="24"/>
                <w:szCs w:val="24"/>
              </w:rPr>
              <w:t>проводить качественный</w:t>
            </w:r>
            <w:r w:rsidR="00D10B9D" w:rsidRPr="00887389">
              <w:rPr>
                <w:bCs/>
                <w:sz w:val="24"/>
                <w:szCs w:val="24"/>
              </w:rPr>
              <w:t xml:space="preserve"> анализ программ политических партий и иных общественных движений по их экономическим критериям.</w:t>
            </w:r>
          </w:p>
          <w:p w:rsidR="00D10B9D" w:rsidRPr="00887389" w:rsidRDefault="00D10B9D" w:rsidP="00771B65">
            <w:pPr>
              <w:widowControl/>
              <w:tabs>
                <w:tab w:val="left" w:pos="318"/>
              </w:tabs>
              <w:autoSpaceDE/>
              <w:adjustRightInd/>
              <w:ind w:firstLine="100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71B65" w:rsidRPr="00771B65" w:rsidRDefault="00D10B9D" w:rsidP="00A116B6">
            <w:pPr>
              <w:numPr>
                <w:ilvl w:val="0"/>
                <w:numId w:val="8"/>
              </w:numPr>
              <w:tabs>
                <w:tab w:val="left" w:pos="318"/>
                <w:tab w:val="left" w:pos="359"/>
              </w:tabs>
              <w:ind w:left="-66" w:firstLine="1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bCs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D10B9D" w:rsidRPr="00887389" w:rsidRDefault="00D10B9D" w:rsidP="00A116B6">
            <w:pPr>
              <w:numPr>
                <w:ilvl w:val="0"/>
                <w:numId w:val="8"/>
              </w:numPr>
              <w:tabs>
                <w:tab w:val="left" w:pos="318"/>
                <w:tab w:val="left" w:pos="359"/>
              </w:tabs>
              <w:ind w:left="-66" w:firstLine="1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bCs/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 w:rsidRPr="00887389">
              <w:rPr>
                <w:bCs/>
                <w:sz w:val="24"/>
                <w:szCs w:val="24"/>
              </w:rPr>
              <w:t>экономических и социальных процессов</w:t>
            </w:r>
            <w:proofErr w:type="gramEnd"/>
            <w:r w:rsidRPr="00887389">
              <w:rPr>
                <w:bCs/>
                <w:sz w:val="24"/>
                <w:szCs w:val="24"/>
              </w:rPr>
              <w:t>.</w:t>
            </w:r>
          </w:p>
        </w:tc>
      </w:tr>
      <w:tr w:rsidR="00793F01" w:rsidRPr="00887389" w:rsidTr="00330957">
        <w:tc>
          <w:tcPr>
            <w:tcW w:w="3049" w:type="dxa"/>
            <w:vAlign w:val="center"/>
          </w:tcPr>
          <w:p w:rsidR="00793F01" w:rsidRPr="00887389" w:rsidRDefault="006A1AD6" w:rsidP="00D17F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lastRenderedPageBreak/>
              <w:t>способность</w:t>
            </w:r>
            <w:r w:rsidR="00E86995">
              <w:rPr>
                <w:sz w:val="24"/>
                <w:szCs w:val="24"/>
              </w:rPr>
              <w:t>ю</w:t>
            </w:r>
            <w:r w:rsidRPr="00887389">
              <w:rPr>
                <w:sz w:val="24"/>
                <w:szCs w:val="24"/>
              </w:rPr>
              <w:t xml:space="preserve">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1595" w:type="dxa"/>
            <w:vAlign w:val="center"/>
          </w:tcPr>
          <w:p w:rsidR="00793F01" w:rsidRPr="00887389" w:rsidRDefault="008D458D" w:rsidP="00BF44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t>ПК-</w:t>
            </w:r>
            <w:r w:rsidR="006A1AD6" w:rsidRPr="00887389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  <w:vAlign w:val="center"/>
          </w:tcPr>
          <w:p w:rsidR="00793F01" w:rsidRPr="00887389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887389" w:rsidRDefault="001D7E91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887389">
              <w:rPr>
                <w:sz w:val="24"/>
                <w:szCs w:val="24"/>
              </w:rPr>
              <w:t xml:space="preserve">данных, необходимых для оценки </w:t>
            </w:r>
            <w:r w:rsidR="008D458D" w:rsidRPr="00887389">
              <w:rPr>
                <w:sz w:val="24"/>
                <w:szCs w:val="24"/>
              </w:rPr>
              <w:t>экономических показателей деятельности предприятия</w:t>
            </w:r>
            <w:r w:rsidR="00793F01"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887389" w:rsidRDefault="00793F01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</w:t>
            </w:r>
            <w:r w:rsidR="006A1AD6" w:rsidRPr="00887389">
              <w:rPr>
                <w:sz w:val="24"/>
                <w:szCs w:val="24"/>
              </w:rPr>
              <w:t>организации и планирования материально-технического обеспечения предприятия</w:t>
            </w:r>
            <w:r w:rsidR="001D7E91"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87389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887389" w:rsidRDefault="0048300E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t xml:space="preserve">осуществлять подбор </w:t>
            </w:r>
            <w:r w:rsidR="001D7E91" w:rsidRPr="00887389">
              <w:rPr>
                <w:sz w:val="24"/>
                <w:szCs w:val="24"/>
              </w:rPr>
              <w:t xml:space="preserve">данных, необходимых для </w:t>
            </w:r>
            <w:r w:rsidR="008D458D" w:rsidRPr="00887389">
              <w:rPr>
                <w:sz w:val="24"/>
                <w:szCs w:val="24"/>
              </w:rPr>
              <w:t>оценки экономических показателей деятельности предприятия</w:t>
            </w:r>
            <w:r w:rsidRPr="00887389">
              <w:rPr>
                <w:sz w:val="24"/>
                <w:szCs w:val="24"/>
              </w:rPr>
              <w:t>;</w:t>
            </w:r>
          </w:p>
          <w:p w:rsidR="00793F01" w:rsidRPr="00887389" w:rsidRDefault="006A1AD6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t>организовывать и планировать материально-техническое обеспечение предприятия</w:t>
            </w:r>
            <w:r w:rsidR="00793F01"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87389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887389" w:rsidRDefault="00793F01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1D7E91" w:rsidRPr="00887389">
              <w:rPr>
                <w:rFonts w:eastAsia="Calibri"/>
                <w:sz w:val="24"/>
                <w:szCs w:val="24"/>
                <w:lang w:eastAsia="en-US"/>
              </w:rPr>
              <w:t>сбора</w:t>
            </w:r>
            <w:r w:rsidR="001D7E91" w:rsidRPr="00887389">
              <w:rPr>
                <w:sz w:val="24"/>
                <w:szCs w:val="24"/>
              </w:rPr>
              <w:t xml:space="preserve"> данных, необходимых для оценки </w:t>
            </w:r>
            <w:r w:rsidR="008D458D" w:rsidRPr="00887389">
              <w:rPr>
                <w:sz w:val="24"/>
                <w:szCs w:val="24"/>
              </w:rPr>
              <w:t>экономических показателей деятельности предприятия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87389" w:rsidRDefault="00793F01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6A1AD6" w:rsidRPr="00887389">
              <w:rPr>
                <w:sz w:val="24"/>
                <w:szCs w:val="24"/>
              </w:rPr>
              <w:t>организации и планирования материально-технического обеспечения предприятия</w:t>
            </w:r>
            <w:r w:rsidR="00D02EB8" w:rsidRPr="0088738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887389" w:rsidTr="00330957">
        <w:tc>
          <w:tcPr>
            <w:tcW w:w="3049" w:type="dxa"/>
            <w:vAlign w:val="center"/>
          </w:tcPr>
          <w:p w:rsidR="00793F01" w:rsidRPr="00887389" w:rsidRDefault="006A1AD6" w:rsidP="00D17F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t>готовность</w:t>
            </w:r>
            <w:r w:rsidR="00E86995">
              <w:rPr>
                <w:sz w:val="24"/>
                <w:szCs w:val="24"/>
              </w:rPr>
              <w:t>ю</w:t>
            </w:r>
            <w:r w:rsidRPr="00887389">
              <w:rPr>
                <w:sz w:val="24"/>
                <w:szCs w:val="24"/>
              </w:rPr>
              <w:t xml:space="preserve"> обеспечивать необходимый уровень качества торгового обслуживания</w:t>
            </w:r>
          </w:p>
        </w:tc>
        <w:tc>
          <w:tcPr>
            <w:tcW w:w="1595" w:type="dxa"/>
            <w:vAlign w:val="center"/>
          </w:tcPr>
          <w:p w:rsidR="00793F01" w:rsidRPr="00887389" w:rsidRDefault="008D458D" w:rsidP="00BF44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A1AD6" w:rsidRPr="0088738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27" w:type="dxa"/>
            <w:vAlign w:val="center"/>
          </w:tcPr>
          <w:p w:rsidR="00793F01" w:rsidRPr="00887389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887389" w:rsidRDefault="006A1AD6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теоретические основы показателей качества деятельности предприятия</w:t>
            </w:r>
            <w:r w:rsidR="00793F01"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87389" w:rsidRDefault="00793F01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основные </w:t>
            </w:r>
            <w:r w:rsidR="004960CB" w:rsidRPr="00887389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proofErr w:type="gramStart"/>
            <w:r w:rsidR="00AA3DB5" w:rsidRPr="00887389">
              <w:rPr>
                <w:rFonts w:eastAsia="Calibri"/>
                <w:sz w:val="24"/>
                <w:szCs w:val="24"/>
                <w:lang w:eastAsia="en-US"/>
              </w:rPr>
              <w:t xml:space="preserve">оценки </w:t>
            </w:r>
            <w:r w:rsidR="006A1AD6" w:rsidRPr="00887389">
              <w:rPr>
                <w:sz w:val="24"/>
                <w:szCs w:val="24"/>
              </w:rPr>
              <w:t>уровня качества обслуживания потребителей</w:t>
            </w:r>
            <w:proofErr w:type="gramEnd"/>
            <w:r w:rsidR="006A1AD6" w:rsidRPr="00887389">
              <w:rPr>
                <w:sz w:val="24"/>
                <w:szCs w:val="24"/>
              </w:rPr>
              <w:t xml:space="preserve"> в торговой деятельности предприятия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87389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8300E" w:rsidRPr="00887389" w:rsidRDefault="006A1AD6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применять показатели качества для оценки деятельности предприятия</w:t>
            </w:r>
            <w:r w:rsidR="0048300E" w:rsidRPr="00887389">
              <w:rPr>
                <w:sz w:val="24"/>
                <w:szCs w:val="24"/>
              </w:rPr>
              <w:t>;</w:t>
            </w:r>
          </w:p>
          <w:p w:rsidR="006A1AD6" w:rsidRPr="00887389" w:rsidRDefault="006A1AD6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оценивать </w:t>
            </w:r>
            <w:r w:rsidRPr="00887389">
              <w:rPr>
                <w:sz w:val="24"/>
                <w:szCs w:val="24"/>
              </w:rPr>
              <w:t>уровень качества обслуживания потребителей в торговой деятельности предприятия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87389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023D" w:rsidRPr="00887389" w:rsidRDefault="0048300E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6A1AD6" w:rsidRPr="00887389">
              <w:rPr>
                <w:rFonts w:eastAsia="Calibri"/>
                <w:sz w:val="24"/>
                <w:szCs w:val="24"/>
                <w:lang w:eastAsia="en-US"/>
              </w:rPr>
              <w:t>применения показателей качества для оценки деятельности предприятия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887389" w:rsidRDefault="00BE023D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proofErr w:type="gramStart"/>
            <w:r w:rsidR="00AA3DB5" w:rsidRPr="00887389">
              <w:rPr>
                <w:rFonts w:eastAsia="Calibri"/>
                <w:sz w:val="24"/>
                <w:szCs w:val="24"/>
                <w:lang w:eastAsia="en-US"/>
              </w:rPr>
              <w:t xml:space="preserve">оценки </w:t>
            </w:r>
            <w:r w:rsidR="00E42849" w:rsidRPr="00887389">
              <w:rPr>
                <w:sz w:val="24"/>
                <w:szCs w:val="24"/>
              </w:rPr>
              <w:t>уровня качества обслуживания потребителей</w:t>
            </w:r>
            <w:proofErr w:type="gramEnd"/>
            <w:r w:rsidR="00E42849" w:rsidRPr="00887389">
              <w:rPr>
                <w:sz w:val="24"/>
                <w:szCs w:val="24"/>
              </w:rPr>
              <w:t xml:space="preserve"> в торговой деятельности предприятия</w:t>
            </w:r>
            <w:r w:rsidR="004960CB" w:rsidRPr="00887389">
              <w:rPr>
                <w:sz w:val="24"/>
                <w:szCs w:val="24"/>
              </w:rPr>
              <w:t>.</w:t>
            </w:r>
          </w:p>
        </w:tc>
      </w:tr>
      <w:tr w:rsidR="006A1AD6" w:rsidRPr="00887389" w:rsidTr="00330957">
        <w:tc>
          <w:tcPr>
            <w:tcW w:w="3049" w:type="dxa"/>
            <w:vAlign w:val="center"/>
          </w:tcPr>
          <w:p w:rsidR="006A1AD6" w:rsidRPr="00887389" w:rsidRDefault="006A1AD6" w:rsidP="00D17F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готовность</w:t>
            </w:r>
            <w:r w:rsidR="00E86995">
              <w:rPr>
                <w:sz w:val="24"/>
                <w:szCs w:val="24"/>
              </w:rPr>
              <w:t>ю</w:t>
            </w:r>
            <w:r w:rsidRPr="00887389">
              <w:rPr>
                <w:sz w:val="24"/>
                <w:szCs w:val="24"/>
              </w:rPr>
              <w:t xml:space="preserve"> анализировать, оценивать и разрабатывать стратегии организации</w:t>
            </w:r>
          </w:p>
        </w:tc>
        <w:tc>
          <w:tcPr>
            <w:tcW w:w="1595" w:type="dxa"/>
            <w:vAlign w:val="center"/>
          </w:tcPr>
          <w:p w:rsidR="006A1AD6" w:rsidRPr="00887389" w:rsidRDefault="006A1AD6" w:rsidP="00BF44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6A1AD6" w:rsidRPr="00887389" w:rsidRDefault="006A1AD6" w:rsidP="006A1AD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A1AD6" w:rsidRPr="00887389" w:rsidRDefault="006A1AD6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возможности выбора </w:t>
            </w:r>
            <w:r w:rsidRPr="00887389">
              <w:rPr>
                <w:sz w:val="24"/>
                <w:szCs w:val="24"/>
              </w:rPr>
              <w:t>сре</w:t>
            </w:r>
            <w:proofErr w:type="gramStart"/>
            <w:r w:rsidRPr="00887389">
              <w:rPr>
                <w:sz w:val="24"/>
                <w:szCs w:val="24"/>
              </w:rPr>
              <w:t>дств дл</w:t>
            </w:r>
            <w:proofErr w:type="gramEnd"/>
            <w:r w:rsidRPr="00887389">
              <w:rPr>
                <w:sz w:val="24"/>
                <w:szCs w:val="24"/>
              </w:rPr>
              <w:t>я планирования деятельности экономического субъекта и обоснования управленческих решений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A1AD6" w:rsidRPr="00887389" w:rsidRDefault="006A1AD6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основные методы оценки </w:t>
            </w:r>
            <w:r w:rsidRPr="00887389">
              <w:rPr>
                <w:sz w:val="24"/>
                <w:szCs w:val="24"/>
              </w:rPr>
              <w:t>экономических показателей деятельности предприятия для обоснования управленческих решений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A1AD6" w:rsidRPr="00887389" w:rsidRDefault="006A1AD6" w:rsidP="006A1AD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A1AD6" w:rsidRPr="00887389" w:rsidRDefault="006A1AD6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887389">
              <w:rPr>
                <w:sz w:val="24"/>
                <w:szCs w:val="24"/>
              </w:rPr>
              <w:t xml:space="preserve">средства для планирования деятельности экономического субъекта и </w:t>
            </w:r>
            <w:r w:rsidRPr="00887389">
              <w:rPr>
                <w:sz w:val="24"/>
                <w:szCs w:val="24"/>
              </w:rPr>
              <w:lastRenderedPageBreak/>
              <w:t>обоснования управленческих решений;</w:t>
            </w:r>
          </w:p>
          <w:p w:rsidR="006A1AD6" w:rsidRPr="00887389" w:rsidRDefault="006A1AD6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применять методы оценки </w:t>
            </w:r>
            <w:r w:rsidRPr="00887389">
              <w:rPr>
                <w:sz w:val="24"/>
                <w:szCs w:val="24"/>
              </w:rPr>
              <w:t>экономических показателей деятельности предприятия для обоснования управленческих решений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A1AD6" w:rsidRPr="00887389" w:rsidRDefault="006A1AD6" w:rsidP="006A1AD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A1AD6" w:rsidRPr="00887389" w:rsidRDefault="006A1AD6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887389">
              <w:rPr>
                <w:sz w:val="24"/>
                <w:szCs w:val="24"/>
              </w:rPr>
              <w:t>сре</w:t>
            </w:r>
            <w:proofErr w:type="gramStart"/>
            <w:r w:rsidRPr="00887389">
              <w:rPr>
                <w:sz w:val="24"/>
                <w:szCs w:val="24"/>
              </w:rPr>
              <w:t>дств дл</w:t>
            </w:r>
            <w:proofErr w:type="gramEnd"/>
            <w:r w:rsidRPr="00887389">
              <w:rPr>
                <w:sz w:val="24"/>
                <w:szCs w:val="24"/>
              </w:rPr>
              <w:t>я планирования деятельности экономического субъекта и обоснования управленческих решений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A1AD6" w:rsidRPr="00887389" w:rsidRDefault="006A1AD6" w:rsidP="006A1AD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навыками оценки </w:t>
            </w:r>
            <w:r w:rsidRPr="00887389">
              <w:rPr>
                <w:sz w:val="24"/>
                <w:szCs w:val="24"/>
              </w:rPr>
              <w:t>экономических показателей деятельности предприятия для обоснования управленческих решений.</w:t>
            </w:r>
          </w:p>
        </w:tc>
      </w:tr>
    </w:tbl>
    <w:p w:rsidR="00793F01" w:rsidRPr="0088738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87389" w:rsidRDefault="00C33468" w:rsidP="00A116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738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8738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sz w:val="24"/>
          <w:szCs w:val="24"/>
        </w:rPr>
        <w:t xml:space="preserve">Дисциплина </w:t>
      </w:r>
      <w:r w:rsidR="001F3561" w:rsidRPr="00887389">
        <w:rPr>
          <w:b/>
          <w:bCs/>
          <w:sz w:val="24"/>
          <w:szCs w:val="24"/>
        </w:rPr>
        <w:t>Б</w:t>
      </w:r>
      <w:proofErr w:type="gramStart"/>
      <w:r w:rsidR="001F3561" w:rsidRPr="00887389">
        <w:rPr>
          <w:b/>
          <w:bCs/>
          <w:sz w:val="24"/>
          <w:szCs w:val="24"/>
        </w:rPr>
        <w:t>1</w:t>
      </w:r>
      <w:proofErr w:type="gramEnd"/>
      <w:r w:rsidR="001F3561" w:rsidRPr="00887389">
        <w:rPr>
          <w:b/>
          <w:bCs/>
          <w:sz w:val="24"/>
          <w:szCs w:val="24"/>
        </w:rPr>
        <w:t>.Б.</w:t>
      </w:r>
      <w:r w:rsidR="00A61278" w:rsidRPr="00887389">
        <w:rPr>
          <w:b/>
          <w:bCs/>
          <w:sz w:val="24"/>
          <w:szCs w:val="24"/>
        </w:rPr>
        <w:t>22</w:t>
      </w:r>
      <w:r w:rsidR="001F3561" w:rsidRPr="00887389">
        <w:rPr>
          <w:b/>
          <w:bCs/>
          <w:sz w:val="24"/>
          <w:szCs w:val="24"/>
        </w:rPr>
        <w:t xml:space="preserve"> </w:t>
      </w:r>
      <w:r w:rsidR="00111218" w:rsidRPr="00887389">
        <w:rPr>
          <w:b/>
          <w:sz w:val="24"/>
          <w:szCs w:val="24"/>
        </w:rPr>
        <w:t>«Экономика организации»</w:t>
      </w:r>
      <w:r w:rsidRPr="00887389">
        <w:rPr>
          <w:sz w:val="24"/>
          <w:szCs w:val="24"/>
        </w:rPr>
        <w:t xml:space="preserve"> </w:t>
      </w:r>
      <w:r w:rsidRPr="00887389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D10B9D" w:rsidRPr="00887389">
        <w:rPr>
          <w:rFonts w:eastAsia="Calibri"/>
          <w:sz w:val="24"/>
          <w:szCs w:val="24"/>
          <w:lang w:eastAsia="en-US"/>
        </w:rPr>
        <w:t>блока Б</w:t>
      </w:r>
      <w:r w:rsidR="00027D2C" w:rsidRPr="00887389">
        <w:rPr>
          <w:rFonts w:eastAsia="Calibri"/>
          <w:sz w:val="24"/>
          <w:szCs w:val="24"/>
          <w:lang w:eastAsia="en-US"/>
        </w:rPr>
        <w:t>1</w:t>
      </w:r>
      <w:r w:rsidR="00D10B9D" w:rsidRPr="00887389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887389" w:rsidTr="00330957">
        <w:tc>
          <w:tcPr>
            <w:tcW w:w="1196" w:type="dxa"/>
            <w:vMerge w:val="restart"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8738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8738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738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87389" w:rsidTr="00330957">
        <w:tc>
          <w:tcPr>
            <w:tcW w:w="1196" w:type="dxa"/>
            <w:vMerge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87389" w:rsidTr="00330957">
        <w:tc>
          <w:tcPr>
            <w:tcW w:w="1196" w:type="dxa"/>
            <w:vMerge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8738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8738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87389" w:rsidTr="00330957">
        <w:tc>
          <w:tcPr>
            <w:tcW w:w="1196" w:type="dxa"/>
            <w:vAlign w:val="center"/>
          </w:tcPr>
          <w:p w:rsidR="00DA3FFC" w:rsidRPr="00887389" w:rsidRDefault="001F3561" w:rsidP="00A6127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bCs/>
                <w:sz w:val="24"/>
                <w:szCs w:val="24"/>
              </w:rPr>
              <w:t>Б</w:t>
            </w:r>
            <w:proofErr w:type="gramStart"/>
            <w:r w:rsidRPr="00887389">
              <w:rPr>
                <w:bCs/>
                <w:sz w:val="24"/>
                <w:szCs w:val="24"/>
              </w:rPr>
              <w:t>1</w:t>
            </w:r>
            <w:proofErr w:type="gramEnd"/>
            <w:r w:rsidRPr="00887389">
              <w:rPr>
                <w:bCs/>
                <w:sz w:val="24"/>
                <w:szCs w:val="24"/>
              </w:rPr>
              <w:t>.Б.</w:t>
            </w:r>
            <w:r w:rsidR="00AA3DB5" w:rsidRPr="00887389">
              <w:rPr>
                <w:bCs/>
                <w:sz w:val="24"/>
                <w:szCs w:val="24"/>
              </w:rPr>
              <w:t>2</w:t>
            </w:r>
            <w:r w:rsidR="00A61278" w:rsidRPr="008873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DA3FFC" w:rsidRPr="00887389" w:rsidRDefault="00AA3DB5" w:rsidP="00A6127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t>Экономика организаци</w:t>
            </w:r>
            <w:r w:rsidR="00A61278" w:rsidRPr="00887389">
              <w:rPr>
                <w:sz w:val="24"/>
                <w:szCs w:val="24"/>
              </w:rPr>
              <w:t>и</w:t>
            </w:r>
          </w:p>
        </w:tc>
        <w:tc>
          <w:tcPr>
            <w:tcW w:w="2232" w:type="dxa"/>
            <w:vAlign w:val="center"/>
          </w:tcPr>
          <w:p w:rsidR="00A61278" w:rsidRPr="00887389" w:rsidRDefault="00360935" w:rsidP="003609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3D1BA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887389">
              <w:rPr>
                <w:sz w:val="24"/>
                <w:szCs w:val="24"/>
              </w:rPr>
              <w:t xml:space="preserve">: </w:t>
            </w:r>
            <w:r w:rsidR="00A61278" w:rsidRPr="00887389">
              <w:rPr>
                <w:sz w:val="24"/>
                <w:szCs w:val="24"/>
              </w:rPr>
              <w:t>Экономика, Статистика,</w:t>
            </w:r>
          </w:p>
          <w:p w:rsidR="00F40FEC" w:rsidRPr="00887389" w:rsidRDefault="00A61278" w:rsidP="003609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A61278" w:rsidRPr="00887389" w:rsidRDefault="00A61278" w:rsidP="003D1BA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Организация коммерческой деятельности предприятий торговли,</w:t>
            </w:r>
          </w:p>
          <w:p w:rsidR="009907C6" w:rsidRPr="00887389" w:rsidRDefault="00A61278" w:rsidP="003D1BA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1185" w:type="dxa"/>
            <w:vAlign w:val="center"/>
          </w:tcPr>
          <w:p w:rsidR="00D10B9D" w:rsidRPr="00887389" w:rsidRDefault="00D10B9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DA3FFC" w:rsidRPr="00887389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61278" w:rsidRPr="0088738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A61278" w:rsidRPr="00887389" w:rsidRDefault="00BF449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  <w:p w:rsidR="002B6C87" w:rsidRPr="00887389" w:rsidRDefault="002B6C87" w:rsidP="00AA3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AA3DB5" w:rsidRPr="0088738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D02EB8" w:rsidRPr="0088738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907C6" w:rsidRPr="00887389" w:rsidRDefault="009907C6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8738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8738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8738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8738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887389">
        <w:rPr>
          <w:rFonts w:eastAsia="Calibri"/>
          <w:sz w:val="24"/>
          <w:szCs w:val="24"/>
          <w:lang w:eastAsia="en-US"/>
        </w:rPr>
        <w:t>3</w:t>
      </w:r>
      <w:r w:rsidRPr="0088738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887389">
        <w:rPr>
          <w:rFonts w:eastAsia="Calibri"/>
          <w:sz w:val="24"/>
          <w:szCs w:val="24"/>
          <w:lang w:eastAsia="en-US"/>
        </w:rPr>
        <w:t>108</w:t>
      </w:r>
      <w:r w:rsidRPr="0088738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8738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>Из них</w:t>
      </w:r>
      <w:r w:rsidRPr="0088738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87389" w:rsidTr="00330957">
        <w:tc>
          <w:tcPr>
            <w:tcW w:w="4365" w:type="dxa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8738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8738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87389" w:rsidTr="00330957">
        <w:tc>
          <w:tcPr>
            <w:tcW w:w="4365" w:type="dxa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87389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887389" w:rsidRDefault="00B02BDF" w:rsidP="00A612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61278" w:rsidRPr="008873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887389" w:rsidTr="00330957">
        <w:tc>
          <w:tcPr>
            <w:tcW w:w="4365" w:type="dxa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87389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887389" w:rsidRDefault="00A6127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87389" w:rsidTr="00330957">
        <w:tc>
          <w:tcPr>
            <w:tcW w:w="4365" w:type="dxa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8738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8738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87389" w:rsidTr="00330957">
        <w:tc>
          <w:tcPr>
            <w:tcW w:w="4365" w:type="dxa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87389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887389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87389" w:rsidTr="00330957">
        <w:tc>
          <w:tcPr>
            <w:tcW w:w="4365" w:type="dxa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8738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87389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A32A5F" w:rsidRPr="00887389" w:rsidRDefault="00A6127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887389" w:rsidTr="00330957">
        <w:tc>
          <w:tcPr>
            <w:tcW w:w="4365" w:type="dxa"/>
          </w:tcPr>
          <w:p w:rsidR="0047633A" w:rsidRPr="0088738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8738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87389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87389" w:rsidTr="00330957">
        <w:tc>
          <w:tcPr>
            <w:tcW w:w="4365" w:type="dxa"/>
            <w:vAlign w:val="center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87389" w:rsidRDefault="00783D3E" w:rsidP="00B02B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02BDF" w:rsidRPr="0088738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87389" w:rsidRDefault="00A32A5F" w:rsidP="00A612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88738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A61278" w:rsidRPr="0088738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4149E" w:rsidRPr="0088738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88738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87389" w:rsidRDefault="00771B65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7572F" w:rsidRPr="00887389">
        <w:rPr>
          <w:b/>
          <w:sz w:val="24"/>
          <w:szCs w:val="24"/>
        </w:rPr>
        <w:lastRenderedPageBreak/>
        <w:t xml:space="preserve">5. </w:t>
      </w:r>
      <w:r w:rsidR="0047633A" w:rsidRPr="00887389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8738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8738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389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88738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887389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87389" w:rsidRDefault="00DA489D" w:rsidP="00B02B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 xml:space="preserve">Семестр </w:t>
            </w:r>
            <w:r w:rsidR="00B02BDF" w:rsidRPr="0088738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887389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8738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88738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8738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8738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87389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8738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8738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8738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87389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b/>
                <w:bCs/>
                <w:sz w:val="24"/>
                <w:szCs w:val="24"/>
              </w:rPr>
            </w:pPr>
            <w:r w:rsidRPr="0088738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38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Тема 2. Ресурсы предприятия. 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b/>
                <w:bCs/>
                <w:sz w:val="24"/>
                <w:szCs w:val="24"/>
              </w:rPr>
            </w:pPr>
            <w:r w:rsidRPr="00887389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  <w:r w:rsidR="009614AE" w:rsidRPr="008873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614A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38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 xml:space="preserve">Тема 3. </w:t>
            </w:r>
            <w:r w:rsidRPr="00887389">
              <w:rPr>
                <w:bCs/>
                <w:iCs/>
                <w:sz w:val="24"/>
                <w:szCs w:val="24"/>
              </w:rPr>
              <w:t>Оборот предприятий торговли</w:t>
            </w:r>
            <w:r w:rsidRPr="00887389">
              <w:rPr>
                <w:sz w:val="24"/>
                <w:szCs w:val="24"/>
              </w:rPr>
              <w:t>, его показатели</w:t>
            </w:r>
          </w:p>
          <w:p w:rsidR="0094149E" w:rsidRPr="00887389" w:rsidRDefault="0094149E" w:rsidP="007B1B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E81C45" w:rsidP="0094149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94149E" w:rsidP="0094149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E81C45" w:rsidP="0094149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E81C45" w:rsidP="0094149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E81C45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389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  <w:r w:rsidR="00E81C45" w:rsidRPr="008873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614A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38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b/>
                <w:bCs/>
                <w:sz w:val="24"/>
                <w:szCs w:val="24"/>
              </w:rPr>
            </w:pPr>
            <w:r w:rsidRPr="0088738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38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b/>
                <w:bCs/>
                <w:sz w:val="24"/>
                <w:szCs w:val="24"/>
              </w:rPr>
            </w:pPr>
            <w:r w:rsidRPr="00887389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E81C45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E81C45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E81C45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38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94149E" w:rsidP="009614A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1</w:t>
            </w:r>
            <w:r w:rsidR="009614AE" w:rsidRPr="0088738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94149E" w:rsidP="0094149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9614AE" w:rsidP="0094149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9614AE" w:rsidP="0094149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94149E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389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94149E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614A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614A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389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44FF6" w:rsidRPr="00887389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Контроль (</w:t>
            </w:r>
            <w:r w:rsidR="0094149E" w:rsidRPr="00887389">
              <w:rPr>
                <w:sz w:val="22"/>
                <w:szCs w:val="22"/>
              </w:rPr>
              <w:t>экзамен</w:t>
            </w:r>
            <w:r w:rsidRPr="00887389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887389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887389" w:rsidRDefault="0094149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887389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887389" w:rsidRDefault="00B44FF6" w:rsidP="009614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Итого с </w:t>
            </w:r>
            <w:r w:rsidR="009614AE" w:rsidRPr="00887389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887389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1</w:t>
            </w:r>
            <w:r w:rsidR="0094149E" w:rsidRPr="00887389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976E2" w:rsidRPr="00887389" w:rsidRDefault="00D976E2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8738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389">
        <w:rPr>
          <w:b/>
          <w:sz w:val="24"/>
          <w:szCs w:val="24"/>
        </w:rPr>
        <w:t xml:space="preserve">5.2. </w:t>
      </w:r>
      <w:r w:rsidR="007F4B97" w:rsidRPr="00887389">
        <w:rPr>
          <w:b/>
          <w:sz w:val="24"/>
          <w:szCs w:val="24"/>
        </w:rPr>
        <w:t xml:space="preserve">Тематический план для </w:t>
      </w:r>
      <w:r w:rsidR="00586FAD" w:rsidRPr="00887389">
        <w:rPr>
          <w:b/>
          <w:sz w:val="24"/>
          <w:szCs w:val="24"/>
        </w:rPr>
        <w:t>за</w:t>
      </w:r>
      <w:r w:rsidR="007F4B97" w:rsidRPr="00887389">
        <w:rPr>
          <w:b/>
          <w:sz w:val="24"/>
          <w:szCs w:val="24"/>
        </w:rPr>
        <w:t>очной формы обучения</w:t>
      </w:r>
    </w:p>
    <w:p w:rsidR="00AF61EB" w:rsidRPr="00887389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887389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887389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887389" w:rsidRDefault="00114770" w:rsidP="003474B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 xml:space="preserve">Семестр </w:t>
            </w:r>
            <w:r w:rsidR="003474BD" w:rsidRPr="0088738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14770" w:rsidRPr="00887389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88738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Наименование </w:t>
            </w:r>
            <w:r w:rsidR="007865CB" w:rsidRPr="00887389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88738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88738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88738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87389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88738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8738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88738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887389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</w:t>
            </w:r>
            <w:r w:rsidRPr="00887389">
              <w:rPr>
                <w:sz w:val="22"/>
                <w:szCs w:val="22"/>
              </w:rPr>
              <w:lastRenderedPageBreak/>
              <w:t>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87389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lastRenderedPageBreak/>
              <w:t>Тема 2. Ресурсы предприятия. 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 xml:space="preserve">Тема 3. </w:t>
            </w:r>
            <w:r w:rsidRPr="00887389">
              <w:rPr>
                <w:bCs/>
                <w:iCs/>
                <w:sz w:val="24"/>
                <w:szCs w:val="24"/>
              </w:rPr>
              <w:t>Оборот предприятий торговли</w:t>
            </w:r>
            <w:r w:rsidRPr="00887389">
              <w:rPr>
                <w:sz w:val="24"/>
                <w:szCs w:val="24"/>
              </w:rPr>
              <w:t>, его показатели</w:t>
            </w:r>
          </w:p>
          <w:p w:rsidR="00E81C45" w:rsidRPr="00887389" w:rsidRDefault="00E81C45" w:rsidP="00E81C4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87389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87389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420A53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53" w:rsidRPr="00887389" w:rsidRDefault="00420A53" w:rsidP="00420A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20A53" w:rsidRPr="00887389" w:rsidRDefault="00420A53" w:rsidP="00420A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20A53" w:rsidRPr="00887389" w:rsidRDefault="00420A53" w:rsidP="00420A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20A53" w:rsidRPr="00887389" w:rsidRDefault="00420A53" w:rsidP="00420A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20A53" w:rsidRPr="00887389" w:rsidRDefault="00420A53" w:rsidP="00420A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20A53" w:rsidRPr="00887389" w:rsidRDefault="00420A53" w:rsidP="00420A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20A53" w:rsidRPr="00887389" w:rsidRDefault="00D976E2" w:rsidP="00420A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87389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976E2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D976E2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88738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87389">
              <w:rPr>
                <w:bCs/>
                <w:sz w:val="22"/>
                <w:szCs w:val="22"/>
              </w:rPr>
              <w:t>2</w:t>
            </w:r>
          </w:p>
        </w:tc>
      </w:tr>
      <w:tr w:rsidR="00D976E2" w:rsidRPr="00887389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2" w:name="RANGE!A27"/>
            <w:r w:rsidRPr="00887389">
              <w:rPr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3" w:name="RANGE!H27"/>
            <w:r w:rsidRPr="00887389">
              <w:rPr>
                <w:b/>
                <w:bCs/>
                <w:sz w:val="22"/>
                <w:szCs w:val="22"/>
              </w:rPr>
              <w:t>9</w:t>
            </w:r>
            <w:bookmarkEnd w:id="3"/>
          </w:p>
        </w:tc>
      </w:tr>
      <w:tr w:rsidR="00D976E2" w:rsidRPr="00887389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4" w:name="RANGE!A28"/>
            <w:r w:rsidRPr="00887389">
              <w:rPr>
                <w:sz w:val="22"/>
                <w:szCs w:val="22"/>
              </w:rPr>
              <w:t>Итого с экзаменом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360935" w:rsidRPr="00887389" w:rsidRDefault="00360935" w:rsidP="003474BD">
      <w:pPr>
        <w:ind w:firstLine="709"/>
        <w:jc w:val="both"/>
        <w:rPr>
          <w:b/>
          <w:i/>
          <w:sz w:val="15"/>
          <w:szCs w:val="15"/>
        </w:rPr>
      </w:pPr>
    </w:p>
    <w:p w:rsidR="00D10B9D" w:rsidRPr="00887389" w:rsidRDefault="00D10B9D" w:rsidP="00D10B9D">
      <w:pPr>
        <w:ind w:firstLine="709"/>
        <w:jc w:val="both"/>
        <w:rPr>
          <w:b/>
          <w:i/>
          <w:szCs w:val="24"/>
        </w:rPr>
      </w:pPr>
      <w:r w:rsidRPr="00887389">
        <w:rPr>
          <w:b/>
          <w:i/>
          <w:szCs w:val="24"/>
        </w:rPr>
        <w:t>* Примечания:</w:t>
      </w:r>
    </w:p>
    <w:p w:rsidR="00D10B9D" w:rsidRPr="00887389" w:rsidRDefault="00D10B9D" w:rsidP="00D10B9D">
      <w:pPr>
        <w:ind w:firstLine="709"/>
        <w:jc w:val="both"/>
        <w:rPr>
          <w:b/>
          <w:szCs w:val="24"/>
        </w:rPr>
      </w:pPr>
      <w:proofErr w:type="gramStart"/>
      <w:r w:rsidRPr="00887389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10B9D" w:rsidRPr="00887389" w:rsidRDefault="00D10B9D" w:rsidP="00D10B9D">
      <w:pPr>
        <w:ind w:firstLine="709"/>
        <w:jc w:val="both"/>
        <w:rPr>
          <w:szCs w:val="24"/>
        </w:rPr>
      </w:pPr>
      <w:r w:rsidRPr="00887389">
        <w:rPr>
          <w:szCs w:val="24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887389">
        <w:rPr>
          <w:b/>
          <w:szCs w:val="24"/>
        </w:rPr>
        <w:t>частей 3-5 статьи 13, статьи 30, пункта 3 части 1 статьи 34</w:t>
      </w:r>
      <w:r w:rsidRPr="00887389">
        <w:rPr>
          <w:szCs w:val="24"/>
        </w:rPr>
        <w:t xml:space="preserve"> Федерального закона Российской Федерации </w:t>
      </w:r>
      <w:r w:rsidRPr="00887389">
        <w:rPr>
          <w:b/>
          <w:szCs w:val="24"/>
        </w:rPr>
        <w:t>от 29.12.2012 № 273-ФЗ</w:t>
      </w:r>
      <w:r w:rsidRPr="00887389">
        <w:rPr>
          <w:szCs w:val="24"/>
        </w:rPr>
        <w:t xml:space="preserve"> «Об образовании в Российской Федерации»; </w:t>
      </w:r>
      <w:proofErr w:type="gramStart"/>
      <w:r w:rsidRPr="00887389">
        <w:rPr>
          <w:b/>
          <w:szCs w:val="24"/>
        </w:rPr>
        <w:t>пунктов 16, 38</w:t>
      </w:r>
      <w:r w:rsidRPr="0088738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7389">
        <w:rPr>
          <w:szCs w:val="24"/>
        </w:rPr>
        <w:t>бакалавриата</w:t>
      </w:r>
      <w:proofErr w:type="spellEnd"/>
      <w:r w:rsidRPr="00887389">
        <w:rPr>
          <w:szCs w:val="24"/>
        </w:rPr>
        <w:t xml:space="preserve">, программам </w:t>
      </w:r>
      <w:proofErr w:type="spellStart"/>
      <w:r w:rsidRPr="00887389">
        <w:rPr>
          <w:szCs w:val="24"/>
        </w:rPr>
        <w:t>специалитета</w:t>
      </w:r>
      <w:proofErr w:type="spellEnd"/>
      <w:r w:rsidRPr="00887389">
        <w:rPr>
          <w:szCs w:val="24"/>
        </w:rPr>
        <w:t xml:space="preserve">, программам магистратуры, утвержденного приказом </w:t>
      </w:r>
      <w:proofErr w:type="spellStart"/>
      <w:r w:rsidRPr="00887389">
        <w:rPr>
          <w:szCs w:val="24"/>
        </w:rPr>
        <w:t>Минобрнауки</w:t>
      </w:r>
      <w:proofErr w:type="spellEnd"/>
      <w:r w:rsidRPr="0088738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87389">
        <w:rPr>
          <w:szCs w:val="24"/>
        </w:rPr>
        <w:t xml:space="preserve"> </w:t>
      </w:r>
      <w:proofErr w:type="gramStart"/>
      <w:r w:rsidRPr="00887389">
        <w:rPr>
          <w:szCs w:val="2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887389">
        <w:rPr>
          <w:szCs w:val="24"/>
        </w:rPr>
        <w:t xml:space="preserve"> </w:t>
      </w:r>
      <w:proofErr w:type="gramStart"/>
      <w:r w:rsidRPr="00887389">
        <w:rPr>
          <w:szCs w:val="2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10B9D" w:rsidRPr="00887389" w:rsidRDefault="00D10B9D" w:rsidP="00D10B9D">
      <w:pPr>
        <w:ind w:firstLine="709"/>
        <w:jc w:val="both"/>
        <w:rPr>
          <w:b/>
          <w:szCs w:val="24"/>
        </w:rPr>
      </w:pPr>
      <w:r w:rsidRPr="00887389">
        <w:rPr>
          <w:b/>
          <w:szCs w:val="24"/>
        </w:rPr>
        <w:t>б) Для обучающихся с ограниченными возможностями здоровья и инвалидов:</w:t>
      </w:r>
    </w:p>
    <w:p w:rsidR="00D10B9D" w:rsidRPr="00887389" w:rsidRDefault="00D10B9D" w:rsidP="00D10B9D">
      <w:pPr>
        <w:ind w:firstLine="709"/>
        <w:jc w:val="both"/>
        <w:rPr>
          <w:szCs w:val="24"/>
        </w:rPr>
      </w:pPr>
      <w:r w:rsidRPr="00887389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87389">
        <w:rPr>
          <w:b/>
          <w:szCs w:val="24"/>
        </w:rPr>
        <w:t>статьи 79</w:t>
      </w:r>
      <w:r w:rsidRPr="00887389">
        <w:rPr>
          <w:szCs w:val="24"/>
        </w:rPr>
        <w:t xml:space="preserve"> Федерального закона Российской Федерации </w:t>
      </w:r>
      <w:r w:rsidRPr="00887389">
        <w:rPr>
          <w:b/>
          <w:szCs w:val="24"/>
        </w:rPr>
        <w:t>от 29.12.2012 № 273-ФЗ</w:t>
      </w:r>
      <w:r w:rsidRPr="00887389">
        <w:rPr>
          <w:szCs w:val="24"/>
        </w:rPr>
        <w:t xml:space="preserve"> «Об образовании в Российской </w:t>
      </w:r>
      <w:r w:rsidRPr="00887389">
        <w:rPr>
          <w:szCs w:val="24"/>
        </w:rPr>
        <w:lastRenderedPageBreak/>
        <w:t xml:space="preserve">Федерации»; </w:t>
      </w:r>
      <w:proofErr w:type="gramStart"/>
      <w:r w:rsidRPr="00887389">
        <w:rPr>
          <w:b/>
          <w:szCs w:val="24"/>
        </w:rPr>
        <w:t>раздела III</w:t>
      </w:r>
      <w:r w:rsidRPr="0088738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7389">
        <w:rPr>
          <w:szCs w:val="24"/>
        </w:rPr>
        <w:t>бакалавриата</w:t>
      </w:r>
      <w:proofErr w:type="spellEnd"/>
      <w:r w:rsidRPr="00887389">
        <w:rPr>
          <w:szCs w:val="24"/>
        </w:rPr>
        <w:t xml:space="preserve">, программам </w:t>
      </w:r>
      <w:proofErr w:type="spellStart"/>
      <w:r w:rsidRPr="00887389">
        <w:rPr>
          <w:szCs w:val="24"/>
        </w:rPr>
        <w:t>специалитета</w:t>
      </w:r>
      <w:proofErr w:type="spellEnd"/>
      <w:r w:rsidRPr="00887389">
        <w:rPr>
          <w:szCs w:val="24"/>
        </w:rPr>
        <w:t xml:space="preserve">, программам магистратуры, утвержденного приказом </w:t>
      </w:r>
      <w:proofErr w:type="spellStart"/>
      <w:r w:rsidRPr="00887389">
        <w:rPr>
          <w:szCs w:val="24"/>
        </w:rPr>
        <w:t>Минобрнауки</w:t>
      </w:r>
      <w:proofErr w:type="spellEnd"/>
      <w:r w:rsidRPr="00887389">
        <w:rPr>
          <w:szCs w:val="2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87389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87389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887389">
        <w:rPr>
          <w:szCs w:val="24"/>
        </w:rPr>
        <w:t>).</w:t>
      </w:r>
    </w:p>
    <w:p w:rsidR="00D10B9D" w:rsidRPr="00887389" w:rsidRDefault="00D10B9D" w:rsidP="00D10B9D">
      <w:pPr>
        <w:ind w:firstLine="709"/>
        <w:jc w:val="both"/>
        <w:rPr>
          <w:b/>
          <w:szCs w:val="24"/>
        </w:rPr>
      </w:pPr>
      <w:proofErr w:type="gramStart"/>
      <w:r w:rsidRPr="00887389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87389">
        <w:rPr>
          <w:b/>
          <w:szCs w:val="24"/>
        </w:rPr>
        <w:t xml:space="preserve"> в Российской Федерации»:</w:t>
      </w:r>
    </w:p>
    <w:p w:rsidR="00D10B9D" w:rsidRPr="00887389" w:rsidRDefault="00D10B9D" w:rsidP="00D10B9D">
      <w:pPr>
        <w:ind w:firstLine="709"/>
        <w:jc w:val="both"/>
        <w:rPr>
          <w:szCs w:val="24"/>
        </w:rPr>
      </w:pPr>
      <w:r w:rsidRPr="00887389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887389">
        <w:rPr>
          <w:b/>
          <w:szCs w:val="24"/>
        </w:rPr>
        <w:t xml:space="preserve">частей 3-5 статьи 13, статьи 30, пункта 3 части 1 статьи 34 </w:t>
      </w:r>
      <w:r w:rsidRPr="00887389">
        <w:rPr>
          <w:szCs w:val="24"/>
        </w:rPr>
        <w:t xml:space="preserve">Федерального закона Российской Федерации </w:t>
      </w:r>
      <w:r w:rsidRPr="00887389">
        <w:rPr>
          <w:b/>
          <w:szCs w:val="24"/>
        </w:rPr>
        <w:t>от 29.12.2012 № 273-ФЗ</w:t>
      </w:r>
      <w:r w:rsidRPr="00887389">
        <w:rPr>
          <w:szCs w:val="24"/>
        </w:rPr>
        <w:t xml:space="preserve"> «Об образовании в Российской Федерации»; </w:t>
      </w:r>
      <w:proofErr w:type="gramStart"/>
      <w:r w:rsidRPr="00887389">
        <w:rPr>
          <w:b/>
          <w:szCs w:val="24"/>
        </w:rPr>
        <w:t>пункта 20</w:t>
      </w:r>
      <w:r w:rsidRPr="0088738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7389">
        <w:rPr>
          <w:szCs w:val="24"/>
        </w:rPr>
        <w:t>бакалавриата</w:t>
      </w:r>
      <w:proofErr w:type="spellEnd"/>
      <w:r w:rsidRPr="00887389">
        <w:rPr>
          <w:szCs w:val="24"/>
        </w:rPr>
        <w:t xml:space="preserve">, программам </w:t>
      </w:r>
      <w:proofErr w:type="spellStart"/>
      <w:r w:rsidRPr="00887389">
        <w:rPr>
          <w:szCs w:val="24"/>
        </w:rPr>
        <w:t>специалитета</w:t>
      </w:r>
      <w:proofErr w:type="spellEnd"/>
      <w:r w:rsidRPr="00887389">
        <w:rPr>
          <w:szCs w:val="24"/>
        </w:rPr>
        <w:t xml:space="preserve">, программам магистратуры, утвержденного приказом </w:t>
      </w:r>
      <w:proofErr w:type="spellStart"/>
      <w:r w:rsidRPr="00887389">
        <w:rPr>
          <w:szCs w:val="24"/>
        </w:rPr>
        <w:t>Минобрнауки</w:t>
      </w:r>
      <w:proofErr w:type="spellEnd"/>
      <w:r w:rsidRPr="0088738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87389">
        <w:rPr>
          <w:szCs w:val="24"/>
        </w:rPr>
        <w:t xml:space="preserve"> </w:t>
      </w:r>
      <w:proofErr w:type="gramStart"/>
      <w:r w:rsidRPr="00887389">
        <w:rPr>
          <w:szCs w:val="2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87389">
        <w:rPr>
          <w:b/>
          <w:szCs w:val="24"/>
        </w:rPr>
        <w:t>частью 5 статьи 5</w:t>
      </w:r>
      <w:r w:rsidRPr="00887389">
        <w:rPr>
          <w:szCs w:val="24"/>
        </w:rPr>
        <w:t xml:space="preserve"> Федерального закона </w:t>
      </w:r>
      <w:r w:rsidRPr="00887389">
        <w:rPr>
          <w:b/>
          <w:szCs w:val="24"/>
        </w:rPr>
        <w:t>от 05.05.2014 № 84-ФЗ</w:t>
      </w:r>
      <w:r w:rsidRPr="00887389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87389">
        <w:rPr>
          <w:szCs w:val="24"/>
        </w:rPr>
        <w:t xml:space="preserve"> </w:t>
      </w:r>
      <w:proofErr w:type="gramStart"/>
      <w:r w:rsidRPr="00887389">
        <w:rPr>
          <w:szCs w:val="2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887389">
        <w:rPr>
          <w:szCs w:val="24"/>
        </w:rPr>
        <w:t>обуча-ющегося</w:t>
      </w:r>
      <w:proofErr w:type="spellEnd"/>
      <w:r w:rsidRPr="00887389">
        <w:rPr>
          <w:szCs w:val="24"/>
        </w:rPr>
        <w:t>).</w:t>
      </w:r>
      <w:proofErr w:type="gramEnd"/>
    </w:p>
    <w:p w:rsidR="00D10B9D" w:rsidRPr="00887389" w:rsidRDefault="00D10B9D" w:rsidP="00D10B9D">
      <w:pPr>
        <w:ind w:firstLine="709"/>
        <w:jc w:val="both"/>
        <w:rPr>
          <w:b/>
          <w:szCs w:val="24"/>
        </w:rPr>
      </w:pPr>
      <w:r w:rsidRPr="00887389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10B9D" w:rsidRPr="00887389" w:rsidRDefault="00D10B9D" w:rsidP="00D10B9D">
      <w:pPr>
        <w:ind w:firstLine="709"/>
        <w:jc w:val="both"/>
        <w:rPr>
          <w:szCs w:val="24"/>
        </w:rPr>
      </w:pPr>
      <w:r w:rsidRPr="00887389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887389">
        <w:rPr>
          <w:b/>
          <w:szCs w:val="24"/>
        </w:rPr>
        <w:t>пункта 9 части 1 статьи 33, части 3 статьи 34</w:t>
      </w:r>
      <w:r w:rsidRPr="00887389">
        <w:rPr>
          <w:szCs w:val="24"/>
        </w:rPr>
        <w:t xml:space="preserve"> Федерального закона Российской Федерации </w:t>
      </w:r>
      <w:r w:rsidRPr="00887389">
        <w:rPr>
          <w:b/>
          <w:szCs w:val="24"/>
        </w:rPr>
        <w:t>от 29.12.2012 № 273-ФЗ</w:t>
      </w:r>
      <w:r w:rsidRPr="00887389">
        <w:rPr>
          <w:szCs w:val="24"/>
        </w:rPr>
        <w:t xml:space="preserve"> «Об образовании в Российской Федерации»; </w:t>
      </w:r>
      <w:proofErr w:type="gramStart"/>
      <w:r w:rsidRPr="00887389">
        <w:rPr>
          <w:b/>
          <w:szCs w:val="24"/>
        </w:rPr>
        <w:t>пункта 43</w:t>
      </w:r>
      <w:r w:rsidRPr="0088738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7389">
        <w:rPr>
          <w:szCs w:val="24"/>
        </w:rPr>
        <w:t>бакалавриата</w:t>
      </w:r>
      <w:proofErr w:type="spellEnd"/>
      <w:r w:rsidRPr="00887389">
        <w:rPr>
          <w:szCs w:val="24"/>
        </w:rPr>
        <w:t xml:space="preserve">, программам </w:t>
      </w:r>
      <w:proofErr w:type="spellStart"/>
      <w:r w:rsidRPr="00887389">
        <w:rPr>
          <w:szCs w:val="24"/>
        </w:rPr>
        <w:t>специалитета</w:t>
      </w:r>
      <w:proofErr w:type="spellEnd"/>
      <w:r w:rsidRPr="00887389">
        <w:rPr>
          <w:szCs w:val="24"/>
        </w:rPr>
        <w:t xml:space="preserve">, программам магистратуры, утвержденного приказом </w:t>
      </w:r>
      <w:proofErr w:type="spellStart"/>
      <w:r w:rsidRPr="00887389">
        <w:rPr>
          <w:szCs w:val="24"/>
        </w:rPr>
        <w:t>Минобрнауки</w:t>
      </w:r>
      <w:proofErr w:type="spellEnd"/>
      <w:r w:rsidRPr="0088738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87389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87389">
        <w:rPr>
          <w:szCs w:val="24"/>
        </w:rPr>
        <w:t>и(</w:t>
      </w:r>
      <w:proofErr w:type="gramEnd"/>
      <w:r w:rsidRPr="00887389">
        <w:rPr>
          <w:szCs w:val="2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16B2E" w:rsidRPr="00887389" w:rsidRDefault="00D16B2E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8738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389">
        <w:rPr>
          <w:b/>
          <w:sz w:val="24"/>
          <w:szCs w:val="24"/>
        </w:rPr>
        <w:t>5.</w:t>
      </w:r>
      <w:r w:rsidR="00114770" w:rsidRPr="00887389">
        <w:rPr>
          <w:b/>
          <w:sz w:val="24"/>
          <w:szCs w:val="24"/>
        </w:rPr>
        <w:t>3</w:t>
      </w:r>
      <w:r w:rsidRPr="00887389">
        <w:rPr>
          <w:b/>
          <w:sz w:val="24"/>
          <w:szCs w:val="24"/>
        </w:rPr>
        <w:t xml:space="preserve"> Содержание дисциплины</w:t>
      </w:r>
    </w:p>
    <w:p w:rsidR="00B14050" w:rsidRPr="00887389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16B2E" w:rsidRPr="00887389" w:rsidRDefault="00D16B2E" w:rsidP="00D16B2E">
      <w:pPr>
        <w:jc w:val="both"/>
        <w:rPr>
          <w:sz w:val="24"/>
          <w:szCs w:val="24"/>
        </w:rPr>
      </w:pPr>
      <w:r w:rsidRPr="00887389">
        <w:rPr>
          <w:b/>
          <w:sz w:val="24"/>
          <w:szCs w:val="24"/>
        </w:rPr>
        <w:t xml:space="preserve">Тема № 1. </w:t>
      </w:r>
      <w:r w:rsidRPr="00887389">
        <w:rPr>
          <w:sz w:val="24"/>
          <w:szCs w:val="24"/>
        </w:rPr>
        <w:t>Теория предприятия. Виды, организационно</w:t>
      </w:r>
      <w:r w:rsidR="00AB6A2D" w:rsidRPr="00887389">
        <w:rPr>
          <w:sz w:val="24"/>
          <w:szCs w:val="24"/>
        </w:rPr>
        <w:t>-</w:t>
      </w:r>
      <w:r w:rsidRPr="00887389">
        <w:rPr>
          <w:sz w:val="24"/>
          <w:szCs w:val="24"/>
        </w:rPr>
        <w:t>правовые формы организации.</w:t>
      </w:r>
    </w:p>
    <w:p w:rsidR="00D16B2E" w:rsidRPr="00887389" w:rsidRDefault="00D16B2E" w:rsidP="00D16B2E">
      <w:pPr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Национальная экономика России – взаимосвязанный хозяйственный комплекс. Сущность, содержание и определение понятий: «производственная и непроизводственная сфера», «подразделения народного хозяйства» (сектор экономики), «отраслевой комплекс», «отрасль», «</w:t>
      </w:r>
      <w:proofErr w:type="spellStart"/>
      <w:r w:rsidRPr="00887389">
        <w:t>подотрасль</w:t>
      </w:r>
      <w:proofErr w:type="spellEnd"/>
      <w:r w:rsidRPr="00887389">
        <w:t>», а также отраслей, оказывающих рыночные и нерыночные услуги.</w:t>
      </w:r>
    </w:p>
    <w:p w:rsidR="00D16B2E" w:rsidRPr="00887389" w:rsidRDefault="00D16B2E" w:rsidP="00D16B2E">
      <w:pPr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lastRenderedPageBreak/>
        <w:t xml:space="preserve">Организация как основное звено экономики и многоцелевая система отношений производства и обмена товаров и услуг. Виды организации в различных сферах и отраслях предпринимательской деятельности. Классификация организаций, ее значение и определяющие признаки. Организационно -   правовые формы организаций, виды их объединений.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Производственная структура и формирующие ее факторы. Понятие рабочего места, участка, цеха: их виды и назначение. Характеристика  основного, вспомогательного, обслуживающего, подсобного и побочного производств.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Организационная структура управления. Типы управленческих структур, их распространение  по отраслям и сферам предпринимательской деятельности. Внутрипроизводственные системы управления бригадой, цехом, отделом. Понятие о должностных инструкциях и положениях об отделах и службах.</w:t>
      </w:r>
    </w:p>
    <w:p w:rsidR="00D16B2E" w:rsidRPr="00887389" w:rsidRDefault="00D16B2E" w:rsidP="00D16B2E">
      <w:pPr>
        <w:ind w:firstLine="540"/>
        <w:jc w:val="both"/>
        <w:rPr>
          <w:b/>
          <w:sz w:val="24"/>
          <w:szCs w:val="24"/>
        </w:rPr>
      </w:pPr>
    </w:p>
    <w:p w:rsidR="00D16B2E" w:rsidRPr="00887389" w:rsidRDefault="00D16B2E" w:rsidP="00D16B2E">
      <w:pPr>
        <w:jc w:val="both"/>
        <w:rPr>
          <w:sz w:val="24"/>
          <w:szCs w:val="24"/>
        </w:rPr>
      </w:pPr>
      <w:r w:rsidRPr="00887389">
        <w:rPr>
          <w:b/>
          <w:sz w:val="24"/>
          <w:szCs w:val="24"/>
        </w:rPr>
        <w:t xml:space="preserve">Тема № 2. </w:t>
      </w:r>
      <w:r w:rsidRPr="00887389">
        <w:rPr>
          <w:sz w:val="24"/>
          <w:szCs w:val="24"/>
        </w:rPr>
        <w:t>Ресурсы предприятия.  Источники формирования и использования.</w:t>
      </w:r>
    </w:p>
    <w:p w:rsidR="00D16B2E" w:rsidRPr="00887389" w:rsidRDefault="00D16B2E" w:rsidP="00D16B2E">
      <w:pPr>
        <w:jc w:val="both"/>
        <w:rPr>
          <w:sz w:val="24"/>
          <w:szCs w:val="24"/>
        </w:rPr>
      </w:pP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Основные фонды организации, их состав, структура и воспроизводственная характеристика. Классификация основных фондов народного хозяйства и ее экономическое назначение. Виды оценок основных фондов. Необходимость переоценок и методы их организации.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Виды взноса и амортизации основных фондов. Нормы амортизации, их роль и методика разработки в соответствии Налоговым Кодексом РФ. Методы начисления амортизации: линейные и нелинейные.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Экономическое значение улучшения использования основных фондов. Система показателей их использования.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Оборотные фонды и оборотные средства: понятие, состав и классификация. Нормирование как основная часть процесса планирования оборотных средств. Экономическое значение улучшения использования оборотных средств. Показатели использования оборотных средств.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Понятия “инвестиции”, “капитальные вложения”, “капитальное строительство”, их характеристика. Состав и принципы инвестиционной деятельности.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Виды инноваций и их жизненный цикл. Показатели уровня развития научно-технического потенциала предприятия.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Понятия “рабочая сила”, “трудовые ресурсы”, “кадры”, “производственный персонал”. Состав и структура производственного персонала. Понятие профессии, специальности, квалификации.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Производительность труда, ее значение в повышении эффективности деятельности. Показатели производительности труда, факторы, обуславливающие ее уровень. Резервы роста производительности труда. Планирование численности и состава персонала.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Организации труда в организации. Принципы организации оплаты труда. Тарифная система как база рациональной организации оплаты труда.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Формы оплаты труда. Характеристика систем сдельной и повременной оплаты труда. Виды надбавок и доплат к заработной плате работающих. Состав фонда оплаты труда.</w:t>
      </w:r>
    </w:p>
    <w:p w:rsidR="00693787" w:rsidRPr="00887389" w:rsidRDefault="00693787" w:rsidP="00693787">
      <w:pPr>
        <w:ind w:firstLine="540"/>
        <w:jc w:val="center"/>
        <w:rPr>
          <w:b/>
          <w:sz w:val="24"/>
          <w:szCs w:val="24"/>
        </w:rPr>
      </w:pPr>
    </w:p>
    <w:p w:rsidR="00693787" w:rsidRPr="00887389" w:rsidRDefault="00693787" w:rsidP="00D16B2E">
      <w:pPr>
        <w:rPr>
          <w:sz w:val="24"/>
          <w:szCs w:val="24"/>
        </w:rPr>
      </w:pPr>
      <w:r w:rsidRPr="00887389">
        <w:rPr>
          <w:b/>
          <w:sz w:val="24"/>
          <w:szCs w:val="24"/>
        </w:rPr>
        <w:t xml:space="preserve">Тема </w:t>
      </w:r>
      <w:r w:rsidR="00DD5A28" w:rsidRPr="00887389">
        <w:rPr>
          <w:b/>
          <w:sz w:val="24"/>
          <w:szCs w:val="24"/>
        </w:rPr>
        <w:t xml:space="preserve">№ </w:t>
      </w:r>
      <w:r w:rsidR="00D16B2E" w:rsidRPr="00887389">
        <w:rPr>
          <w:b/>
          <w:sz w:val="24"/>
          <w:szCs w:val="24"/>
        </w:rPr>
        <w:t>3</w:t>
      </w:r>
      <w:r w:rsidRPr="00887389">
        <w:rPr>
          <w:b/>
          <w:sz w:val="24"/>
          <w:szCs w:val="24"/>
        </w:rPr>
        <w:t xml:space="preserve">. </w:t>
      </w:r>
      <w:r w:rsidR="005E6FFC" w:rsidRPr="00887389">
        <w:rPr>
          <w:bCs/>
          <w:iCs/>
          <w:sz w:val="24"/>
          <w:szCs w:val="24"/>
        </w:rPr>
        <w:t>Оборот предприятий торговли</w:t>
      </w:r>
      <w:r w:rsidR="00420A53" w:rsidRPr="00887389">
        <w:rPr>
          <w:sz w:val="24"/>
          <w:szCs w:val="24"/>
        </w:rPr>
        <w:t>, его показатели</w:t>
      </w:r>
    </w:p>
    <w:p w:rsidR="00D16B2E" w:rsidRPr="00887389" w:rsidRDefault="00D16B2E" w:rsidP="00420A53">
      <w:pPr>
        <w:ind w:firstLine="540"/>
        <w:jc w:val="center"/>
        <w:rPr>
          <w:sz w:val="24"/>
          <w:szCs w:val="24"/>
        </w:rPr>
      </w:pP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Оптовый и розничный - товарооборот: сущность, значение, виды, их содержание и характеристика.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Продукция и оборот общественного питания: сущность, виды, характеристика.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Балансовая увязка показателей оборота торговли и общественно</w:t>
      </w:r>
      <w:r w:rsidRPr="00887389">
        <w:rPr>
          <w:sz w:val="24"/>
          <w:szCs w:val="24"/>
        </w:rPr>
        <w:softHyphen/>
        <w:t>го литания.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Товарные запасы: состав и назначение в условиях конкурентной среды. Оборачиваемость средств, авансированных в товарные запа</w:t>
      </w:r>
      <w:r w:rsidRPr="00887389">
        <w:rPr>
          <w:sz w:val="24"/>
          <w:szCs w:val="24"/>
        </w:rPr>
        <w:softHyphen/>
        <w:t>сы. Факторы, влияющие на размер товарных запасов и скорость об</w:t>
      </w:r>
      <w:r w:rsidRPr="00887389">
        <w:rPr>
          <w:sz w:val="24"/>
          <w:szCs w:val="24"/>
        </w:rPr>
        <w:softHyphen/>
        <w:t>ращения товаров.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lastRenderedPageBreak/>
        <w:t xml:space="preserve">Понятие прогнозирования и планирования предпринимательской деятельности. </w:t>
      </w:r>
    </w:p>
    <w:p w:rsidR="00D16B2E" w:rsidRPr="00887389" w:rsidRDefault="00D16B2E" w:rsidP="00D16B2E">
      <w:pPr>
        <w:tabs>
          <w:tab w:val="left" w:pos="675"/>
          <w:tab w:val="left" w:pos="8755"/>
        </w:tabs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Система планов организации, их взаимосвязь. Перспективное (стратегическое) планирование: долгосрочное (10-15 лет) и среднесрочное (5 лет). Текущее (годовое) планирование. Оперативно – производственное планирование. Основные плановые показатели по видам планирования.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Бизнес-план предприятия (проекта, сделки), его назначение. Характеристика разделов бизнес-плана, их взаимосвязей; методика разработки и оформления.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Экономическое обоснование объема продаж в розничной торгов</w:t>
      </w:r>
      <w:r w:rsidRPr="00887389">
        <w:rPr>
          <w:sz w:val="24"/>
          <w:szCs w:val="24"/>
        </w:rPr>
        <w:softHyphen/>
        <w:t xml:space="preserve">ле. </w:t>
      </w:r>
      <w:proofErr w:type="spellStart"/>
      <w:r w:rsidRPr="00887389">
        <w:rPr>
          <w:sz w:val="24"/>
          <w:szCs w:val="24"/>
        </w:rPr>
        <w:t>Многовариантность</w:t>
      </w:r>
      <w:proofErr w:type="spellEnd"/>
      <w:r w:rsidRPr="00887389">
        <w:rPr>
          <w:sz w:val="24"/>
          <w:szCs w:val="24"/>
        </w:rPr>
        <w:t xml:space="preserve"> и оптимизация плана.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Методика планирования ассортиментной структуры розничного товарооборота.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Особенности планирования оборота предприятий оптовой торговли,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Проблемы оптимизации объема продаж в условиях конкуренции.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Методика планирования товарных запасов и оборачиваемости в оптовой, розничной торговле и общественном питании. Проблемы достижения оптимального запаса товаров. Планирование запасов то</w:t>
      </w:r>
      <w:r w:rsidRPr="00887389">
        <w:rPr>
          <w:sz w:val="24"/>
          <w:szCs w:val="24"/>
        </w:rPr>
        <w:softHyphen/>
        <w:t>варов по периодам года (месяцам, кварталам).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Многовариантные подходы к обоснованию плана товарных запа</w:t>
      </w:r>
      <w:r w:rsidRPr="00887389">
        <w:rPr>
          <w:sz w:val="24"/>
          <w:szCs w:val="24"/>
        </w:rPr>
        <w:softHyphen/>
        <w:t>сов: на основе технико-экономических расчетов, экстраполяции, экс</w:t>
      </w:r>
      <w:r w:rsidRPr="00887389">
        <w:rPr>
          <w:sz w:val="24"/>
          <w:szCs w:val="24"/>
        </w:rPr>
        <w:softHyphen/>
        <w:t>пертных оценок, коэффициента эластичности размеров товарных за</w:t>
      </w:r>
      <w:r w:rsidRPr="00887389">
        <w:rPr>
          <w:sz w:val="24"/>
          <w:szCs w:val="24"/>
        </w:rPr>
        <w:softHyphen/>
        <w:t>пасов в днях от объема реализации товаров, экономике — математи</w:t>
      </w:r>
      <w:r w:rsidRPr="00887389">
        <w:rPr>
          <w:sz w:val="24"/>
          <w:szCs w:val="24"/>
        </w:rPr>
        <w:softHyphen/>
        <w:t>ческих методов и другие.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Оценка эффективности разработанного плана товарных запасов. Обеспечение постоянного </w:t>
      </w:r>
      <w:proofErr w:type="gramStart"/>
      <w:r w:rsidRPr="00887389">
        <w:rPr>
          <w:sz w:val="24"/>
          <w:szCs w:val="24"/>
        </w:rPr>
        <w:t>контроля за</w:t>
      </w:r>
      <w:proofErr w:type="gramEnd"/>
      <w:r w:rsidRPr="00887389">
        <w:rPr>
          <w:sz w:val="24"/>
          <w:szCs w:val="24"/>
        </w:rPr>
        <w:t xml:space="preserve"> состоянием товарных запасов в организации.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Определение планового объема и структуры поступления това</w:t>
      </w:r>
      <w:r w:rsidRPr="00887389">
        <w:rPr>
          <w:sz w:val="24"/>
          <w:szCs w:val="24"/>
        </w:rPr>
        <w:softHyphen/>
        <w:t>ров в оптовую, розничную торговлю и предприятия общественного питания.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Определение планового объема и источников поступления това</w:t>
      </w:r>
      <w:r w:rsidRPr="00887389">
        <w:rPr>
          <w:sz w:val="24"/>
          <w:szCs w:val="24"/>
        </w:rPr>
        <w:softHyphen/>
        <w:t>ров, выбор оптимального поставщика.</w:t>
      </w:r>
    </w:p>
    <w:p w:rsidR="00D16B2E" w:rsidRPr="00887389" w:rsidRDefault="00D16B2E" w:rsidP="00D16B2E">
      <w:pPr>
        <w:ind w:firstLine="540"/>
        <w:jc w:val="both"/>
        <w:rPr>
          <w:b/>
          <w:sz w:val="24"/>
          <w:szCs w:val="24"/>
        </w:rPr>
      </w:pPr>
    </w:p>
    <w:p w:rsidR="00D16B2E" w:rsidRPr="00887389" w:rsidRDefault="00D16B2E" w:rsidP="00D16B2E">
      <w:pPr>
        <w:jc w:val="both"/>
        <w:rPr>
          <w:sz w:val="24"/>
          <w:szCs w:val="24"/>
        </w:rPr>
      </w:pPr>
      <w:r w:rsidRPr="00887389">
        <w:rPr>
          <w:b/>
          <w:sz w:val="24"/>
          <w:szCs w:val="24"/>
        </w:rPr>
        <w:t xml:space="preserve">Тема № 4. </w:t>
      </w:r>
      <w:r w:rsidRPr="00887389">
        <w:rPr>
          <w:sz w:val="24"/>
          <w:szCs w:val="24"/>
        </w:rPr>
        <w:t>Издержки производства и обращения, себестоимость продукции</w:t>
      </w:r>
    </w:p>
    <w:p w:rsidR="00D16B2E" w:rsidRPr="00887389" w:rsidRDefault="00D16B2E" w:rsidP="00D16B2E">
      <w:pPr>
        <w:ind w:firstLine="540"/>
        <w:jc w:val="both"/>
        <w:rPr>
          <w:b/>
          <w:sz w:val="24"/>
          <w:szCs w:val="24"/>
        </w:rPr>
      </w:pPr>
    </w:p>
    <w:p w:rsidR="00D16B2E" w:rsidRPr="00887389" w:rsidRDefault="00D16B2E" w:rsidP="00D16B2E">
      <w:pPr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Понятие затрат, издержек производства и обращения, себестоимости продукции. </w:t>
      </w:r>
    </w:p>
    <w:p w:rsidR="00D16B2E" w:rsidRPr="00887389" w:rsidRDefault="00D16B2E" w:rsidP="00D16B2E">
      <w:pPr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Принципы формирования состава затрат, включаемых в себестоимость продукции. Разграничение затрат, относимых на себестоимость продукции (работ, услуг), и финансируемых за счет других источников финансирования. Понятие постоянных, переменных, производственных и коммерческих издержек Их  характеристика и взаимосвязи.</w:t>
      </w:r>
    </w:p>
    <w:p w:rsidR="00D16B2E" w:rsidRPr="00887389" w:rsidRDefault="00D16B2E" w:rsidP="00D16B2E">
      <w:pPr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Показатели  издержек: уровень издержек, экономичность, эффективность использования ресурсов, </w:t>
      </w:r>
      <w:proofErr w:type="spellStart"/>
      <w:r w:rsidRPr="00887389">
        <w:rPr>
          <w:sz w:val="24"/>
          <w:szCs w:val="24"/>
        </w:rPr>
        <w:t>издержкоемкость</w:t>
      </w:r>
      <w:proofErr w:type="spellEnd"/>
      <w:r w:rsidRPr="00887389">
        <w:rPr>
          <w:sz w:val="24"/>
          <w:szCs w:val="24"/>
        </w:rPr>
        <w:t>.</w:t>
      </w:r>
    </w:p>
    <w:p w:rsidR="00D16B2E" w:rsidRPr="00887389" w:rsidRDefault="00D16B2E" w:rsidP="00D16B2E">
      <w:pPr>
        <w:ind w:left="40"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Группировка  затрат  по экономическому содержанию и  калькуляционным статьям расхода. Номенклатура учета элементов затрат, учитываемых в себестоимости продукции и при определении налогооблагаемой прибыли. Методы  исчисления  и калькуляции себестоимости  продукции в организации.</w:t>
      </w:r>
    </w:p>
    <w:p w:rsidR="00D16B2E" w:rsidRPr="00887389" w:rsidRDefault="00D16B2E" w:rsidP="00D16B2E">
      <w:pPr>
        <w:ind w:firstLine="540"/>
        <w:jc w:val="both"/>
        <w:rPr>
          <w:b/>
          <w:sz w:val="24"/>
          <w:szCs w:val="24"/>
        </w:rPr>
      </w:pPr>
    </w:p>
    <w:p w:rsidR="00D16B2E" w:rsidRPr="00887389" w:rsidRDefault="00D16B2E" w:rsidP="00D16B2E">
      <w:pPr>
        <w:jc w:val="both"/>
        <w:rPr>
          <w:sz w:val="24"/>
          <w:szCs w:val="24"/>
        </w:rPr>
      </w:pPr>
      <w:r w:rsidRPr="00887389">
        <w:rPr>
          <w:b/>
          <w:sz w:val="24"/>
          <w:szCs w:val="24"/>
        </w:rPr>
        <w:t xml:space="preserve">Тема № 5. </w:t>
      </w:r>
      <w:r w:rsidRPr="00887389">
        <w:rPr>
          <w:sz w:val="24"/>
          <w:szCs w:val="24"/>
        </w:rPr>
        <w:t xml:space="preserve"> Результаты хозяйственной деятельности организации </w:t>
      </w:r>
    </w:p>
    <w:p w:rsidR="00D16B2E" w:rsidRPr="00887389" w:rsidRDefault="00D16B2E" w:rsidP="00D16B2E">
      <w:pPr>
        <w:ind w:firstLine="540"/>
        <w:jc w:val="both"/>
        <w:rPr>
          <w:b/>
          <w:sz w:val="24"/>
          <w:szCs w:val="24"/>
        </w:rPr>
      </w:pP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Основные этапы формирования цен в условиях рыночных отношений. Методы ценообразования.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Ценовая политика организации, этапы ее разработки. Система модификации цен.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Определение финансов и финансовых ресурсов предприятия, их состав и характеристика. Источники финансовых ресурсов предприятия и направления их использования.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Доходы предприятия, их состав и методы расчета. Распределение выручки от реализации продукции. </w:t>
      </w:r>
    </w:p>
    <w:p w:rsidR="00D16B2E" w:rsidRPr="00887389" w:rsidRDefault="00D16B2E" w:rsidP="00D16B2E">
      <w:pPr>
        <w:ind w:left="40" w:firstLine="72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Прибыль предприятия, ее виды, состав и порядок определения. Общие принципы </w:t>
      </w:r>
      <w:r w:rsidRPr="00887389">
        <w:rPr>
          <w:sz w:val="24"/>
          <w:szCs w:val="24"/>
        </w:rPr>
        <w:lastRenderedPageBreak/>
        <w:t xml:space="preserve">планирования прибыли. Распределение прибыли и его особенности на предприятиях различных форм собственности. Понятие рентабельности предприятия. Система показателей рентабельности.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Система показателей эффективности производства, ее состав и характеристика. Обобщающие показатели эффективности функционирования предприятия, отрасли, экономики. Показатели эффективности отдачи ресурсов: труда, основного и оборотного капитала. Показатели эффективности затрат: текущих и капитальных.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Характеристика балансового отчета предприятия и группировки статей его актива и пассива. Содержание отчета о финансовых результатах и их использования за отчетный год.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Банкротство российских предприятий (причины, процедура). Риск в предпринимательской деятельности предприятий: виды рисков, методы их оценки, способы снижения влияния фактора риска на результаты деятельности предприятия. </w:t>
      </w:r>
    </w:p>
    <w:p w:rsidR="00D16B2E" w:rsidRPr="00887389" w:rsidRDefault="00D16B2E" w:rsidP="00D16B2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70C40" w:rsidRPr="00887389" w:rsidRDefault="00570C40" w:rsidP="006937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8738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38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87389">
        <w:rPr>
          <w:b/>
          <w:sz w:val="24"/>
          <w:szCs w:val="24"/>
        </w:rPr>
        <w:t>обучающихся</w:t>
      </w:r>
      <w:proofErr w:type="gramEnd"/>
      <w:r w:rsidRPr="00887389">
        <w:rPr>
          <w:b/>
          <w:sz w:val="24"/>
          <w:szCs w:val="24"/>
        </w:rPr>
        <w:t xml:space="preserve"> по дисциплине</w:t>
      </w:r>
    </w:p>
    <w:p w:rsidR="003A57B5" w:rsidRPr="00887389" w:rsidRDefault="003A57B5" w:rsidP="00A116B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873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738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DF6CE0" w:rsidRPr="00887389">
        <w:rPr>
          <w:rFonts w:ascii="Times New Roman" w:hAnsi="Times New Roman"/>
          <w:sz w:val="24"/>
          <w:szCs w:val="24"/>
        </w:rPr>
        <w:t>Экономика организации</w:t>
      </w:r>
      <w:r w:rsidRPr="00887389">
        <w:rPr>
          <w:rFonts w:ascii="Times New Roman" w:hAnsi="Times New Roman"/>
          <w:sz w:val="24"/>
          <w:szCs w:val="24"/>
        </w:rPr>
        <w:t>»/</w:t>
      </w:r>
      <w:r w:rsidR="00516F43" w:rsidRPr="00887389">
        <w:rPr>
          <w:rFonts w:ascii="Times New Roman" w:hAnsi="Times New Roman"/>
          <w:sz w:val="24"/>
          <w:szCs w:val="24"/>
        </w:rPr>
        <w:t xml:space="preserve"> </w:t>
      </w:r>
      <w:r w:rsidR="00DF6CE0" w:rsidRPr="00887389">
        <w:rPr>
          <w:rFonts w:ascii="Times New Roman" w:hAnsi="Times New Roman"/>
          <w:sz w:val="24"/>
          <w:szCs w:val="24"/>
        </w:rPr>
        <w:t>Н.О. Герасимова</w:t>
      </w:r>
      <w:r w:rsidRPr="00887389">
        <w:rPr>
          <w:rFonts w:ascii="Times New Roman" w:hAnsi="Times New Roman"/>
          <w:sz w:val="24"/>
          <w:szCs w:val="24"/>
        </w:rPr>
        <w:t xml:space="preserve">. </w:t>
      </w:r>
      <w:r w:rsidR="00920199" w:rsidRPr="00887389">
        <w:rPr>
          <w:rFonts w:ascii="Times New Roman" w:hAnsi="Times New Roman"/>
          <w:sz w:val="24"/>
          <w:szCs w:val="24"/>
        </w:rPr>
        <w:t xml:space="preserve">– Омск: </w:t>
      </w:r>
      <w:r w:rsidRPr="00887389">
        <w:rPr>
          <w:rFonts w:ascii="Times New Roman" w:hAnsi="Times New Roman"/>
          <w:sz w:val="24"/>
          <w:szCs w:val="24"/>
        </w:rPr>
        <w:t>Изд-во О</w:t>
      </w:r>
      <w:r w:rsidR="00B34214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360935" w:rsidRPr="00887389">
        <w:rPr>
          <w:rFonts w:ascii="Times New Roman" w:hAnsi="Times New Roman"/>
          <w:sz w:val="24"/>
          <w:szCs w:val="24"/>
        </w:rPr>
        <w:t xml:space="preserve">. </w:t>
      </w:r>
    </w:p>
    <w:p w:rsidR="00360935" w:rsidRPr="00887389" w:rsidRDefault="00360935" w:rsidP="00A116B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8738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8738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8738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87389">
        <w:rPr>
          <w:rFonts w:ascii="Times New Roman" w:hAnsi="Times New Roman"/>
          <w:sz w:val="24"/>
          <w:szCs w:val="24"/>
        </w:rPr>
        <w:t>ОмГА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60935" w:rsidRPr="00887389" w:rsidRDefault="00360935" w:rsidP="00A116B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87389">
        <w:rPr>
          <w:rFonts w:ascii="Times New Roman" w:hAnsi="Times New Roman"/>
          <w:sz w:val="24"/>
          <w:szCs w:val="24"/>
        </w:rPr>
        <w:t>ОмГА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60935" w:rsidRPr="00887389" w:rsidRDefault="00360935" w:rsidP="00A116B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8738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8738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8738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87389">
        <w:rPr>
          <w:rFonts w:ascii="Times New Roman" w:hAnsi="Times New Roman"/>
          <w:sz w:val="24"/>
          <w:szCs w:val="24"/>
        </w:rPr>
        <w:t>ОмГА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887389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887389" w:rsidRDefault="00D10B9D" w:rsidP="00705FB5">
      <w:pPr>
        <w:ind w:firstLine="709"/>
        <w:jc w:val="both"/>
        <w:rPr>
          <w:b/>
          <w:sz w:val="24"/>
          <w:szCs w:val="24"/>
        </w:rPr>
      </w:pPr>
      <w:r w:rsidRPr="00887389">
        <w:rPr>
          <w:b/>
          <w:sz w:val="24"/>
          <w:szCs w:val="24"/>
        </w:rPr>
        <w:t>7</w:t>
      </w:r>
      <w:r w:rsidR="007F4B97" w:rsidRPr="00887389">
        <w:rPr>
          <w:b/>
          <w:sz w:val="24"/>
          <w:szCs w:val="24"/>
        </w:rPr>
        <w:t>.</w:t>
      </w:r>
      <w:r w:rsidR="007865CB" w:rsidRPr="00887389">
        <w:rPr>
          <w:b/>
          <w:sz w:val="24"/>
          <w:szCs w:val="24"/>
        </w:rPr>
        <w:t xml:space="preserve"> </w:t>
      </w:r>
      <w:r w:rsidR="00785842" w:rsidRPr="0088738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87389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87389">
        <w:rPr>
          <w:b/>
          <w:bCs/>
          <w:i/>
          <w:sz w:val="24"/>
          <w:szCs w:val="24"/>
        </w:rPr>
        <w:t>Основная</w:t>
      </w:r>
      <w:r w:rsidR="00705FB5" w:rsidRPr="00887389">
        <w:rPr>
          <w:b/>
          <w:bCs/>
          <w:i/>
          <w:sz w:val="24"/>
          <w:szCs w:val="24"/>
        </w:rPr>
        <w:t>:</w:t>
      </w:r>
    </w:p>
    <w:p w:rsidR="00764A14" w:rsidRPr="00887389" w:rsidRDefault="00764A14" w:rsidP="00A116B6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87389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887389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887389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фирмы в 2 ч.: учебник 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академического </w:t>
      </w: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 xml:space="preserve"> / Н. М. Розанова. — М.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8" w:history="1">
        <w:r w:rsidRPr="00887389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764A14" w:rsidRPr="00887389" w:rsidRDefault="00764A14" w:rsidP="00A116B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887389">
        <w:rPr>
          <w:rFonts w:ascii="Times New Roman" w:hAnsi="Times New Roman"/>
          <w:sz w:val="24"/>
          <w:szCs w:val="24"/>
          <w:shd w:val="clear" w:color="auto" w:fill="FCFCFC"/>
        </w:rPr>
        <w:t>Фридман А.М. Экономика предприятий торговли и питания потребительского общества [Электронный ресурс]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/ А.М. Фридман. — Электрон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2015. — 656 </w:t>
      </w: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. — Режим доступа:</w:t>
      </w:r>
      <w:r w:rsidRPr="00887389">
        <w:rPr>
          <w:rFonts w:ascii="Helvetica" w:hAnsi="Helvetica" w:cs="Helvetica"/>
          <w:sz w:val="21"/>
          <w:szCs w:val="21"/>
          <w:shd w:val="clear" w:color="auto" w:fill="FCFCFC"/>
        </w:rPr>
        <w:t xml:space="preserve"> </w:t>
      </w:r>
      <w:hyperlink r:id="rId9" w:history="1">
        <w:r w:rsidR="00353537">
          <w:rPr>
            <w:rStyle w:val="a7"/>
            <w:rFonts w:ascii="Helvetica" w:hAnsi="Helvetica" w:cs="Helvetica"/>
            <w:sz w:val="21"/>
            <w:szCs w:val="21"/>
            <w:shd w:val="clear" w:color="auto" w:fill="FCFCFC"/>
          </w:rPr>
          <w:t>http://www.iprbookshop.ru/52259..</w:t>
        </w:r>
      </w:hyperlink>
      <w:r w:rsidRPr="00887389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764A14" w:rsidRDefault="00764A14" w:rsidP="00764A14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F36320" w:rsidRPr="00887389" w:rsidRDefault="00F36320" w:rsidP="00764A14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705814" w:rsidRPr="00887389" w:rsidRDefault="00705814" w:rsidP="00B14050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887389">
        <w:rPr>
          <w:b/>
          <w:bCs/>
          <w:i/>
          <w:sz w:val="24"/>
          <w:szCs w:val="24"/>
        </w:rPr>
        <w:lastRenderedPageBreak/>
        <w:t>Дополнительная</w:t>
      </w:r>
      <w:r w:rsidR="00705FB5" w:rsidRPr="00887389">
        <w:rPr>
          <w:b/>
          <w:bCs/>
          <w:i/>
          <w:sz w:val="24"/>
          <w:szCs w:val="24"/>
        </w:rPr>
        <w:t>:</w:t>
      </w:r>
    </w:p>
    <w:p w:rsidR="00764A14" w:rsidRPr="00887389" w:rsidRDefault="00764A14" w:rsidP="00A116B6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Е.Ю. Экономика организации (предприятия) [Электронный ресурс]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для бакалавров / Е.Ю. </w:t>
      </w: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, М.Д. Магомедов, И.Б. Костин. — Электрон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2016. — 291 </w:t>
      </w: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. —</w:t>
      </w:r>
      <w:r w:rsidRPr="00887389">
        <w:rPr>
          <w:rFonts w:ascii="Times New Roman" w:hAnsi="Times New Roman"/>
          <w:sz w:val="21"/>
          <w:szCs w:val="21"/>
          <w:shd w:val="clear" w:color="auto" w:fill="FCFCFC"/>
        </w:rPr>
        <w:t xml:space="preserve"> Режим доступа: </w:t>
      </w:r>
      <w:hyperlink r:id="rId10" w:history="1">
        <w:r w:rsidR="00353537">
          <w:rPr>
            <w:rStyle w:val="a7"/>
            <w:rFonts w:ascii="Times New Roman" w:hAnsi="Times New Roman"/>
            <w:sz w:val="21"/>
            <w:szCs w:val="21"/>
            <w:shd w:val="clear" w:color="auto" w:fill="FCFCFC"/>
          </w:rPr>
          <w:t>http://www.iprbookshop.ru/60633</w:t>
        </w:r>
      </w:hyperlink>
    </w:p>
    <w:p w:rsidR="00764A14" w:rsidRPr="00887389" w:rsidRDefault="00764A14" w:rsidP="00A116B6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887389">
        <w:rPr>
          <w:rFonts w:ascii="Times New Roman" w:hAnsi="Times New Roman"/>
          <w:sz w:val="24"/>
          <w:szCs w:val="24"/>
          <w:shd w:val="clear" w:color="auto" w:fill="FCFCFC"/>
        </w:rPr>
        <w:t>Экономика предприятия [Электронный ресурс]: учебное пособие/ Е.М. Белый [и др.].— Электрон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М.: </w:t>
      </w: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Русайнс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, 2015.— 172 </w:t>
      </w: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353537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http://www.iprbookshop.ru/49005.html..</w:t>
        </w:r>
      </w:hyperlink>
      <w:r w:rsidRPr="00887389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7F4B97" w:rsidRPr="00887389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887389" w:rsidRDefault="00D10B9D" w:rsidP="00705FB5">
      <w:pPr>
        <w:ind w:firstLine="709"/>
        <w:jc w:val="both"/>
        <w:rPr>
          <w:b/>
          <w:sz w:val="24"/>
          <w:szCs w:val="24"/>
        </w:rPr>
      </w:pPr>
      <w:r w:rsidRPr="00887389">
        <w:rPr>
          <w:b/>
          <w:sz w:val="24"/>
          <w:szCs w:val="24"/>
        </w:rPr>
        <w:t>8</w:t>
      </w:r>
      <w:r w:rsidR="007F4B97" w:rsidRPr="00887389">
        <w:rPr>
          <w:b/>
          <w:sz w:val="24"/>
          <w:szCs w:val="24"/>
        </w:rPr>
        <w:t>.</w:t>
      </w:r>
      <w:r w:rsidR="00777B09" w:rsidRPr="00887389">
        <w:rPr>
          <w:b/>
          <w:sz w:val="24"/>
          <w:szCs w:val="24"/>
        </w:rPr>
        <w:t xml:space="preserve"> </w:t>
      </w:r>
      <w:r w:rsidR="007F4B97" w:rsidRPr="0088738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8738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87389">
        <w:rPr>
          <w:rFonts w:ascii="Times New Roman" w:hAnsi="Times New Roman"/>
          <w:sz w:val="24"/>
          <w:szCs w:val="24"/>
        </w:rPr>
        <w:t>Юрайт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87389">
        <w:rPr>
          <w:rFonts w:ascii="Times New Roman" w:hAnsi="Times New Roman"/>
          <w:sz w:val="24"/>
          <w:szCs w:val="24"/>
        </w:rPr>
        <w:t>e-library.ru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87389">
        <w:rPr>
          <w:rFonts w:ascii="Times New Roman" w:hAnsi="Times New Roman"/>
          <w:sz w:val="24"/>
          <w:szCs w:val="24"/>
        </w:rPr>
        <w:t>Elsevier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A5A4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8738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87389">
        <w:rPr>
          <w:sz w:val="24"/>
          <w:szCs w:val="24"/>
        </w:rPr>
        <w:t xml:space="preserve">Каждый обучающийся </w:t>
      </w:r>
      <w:r w:rsidR="00777B09" w:rsidRPr="00887389">
        <w:rPr>
          <w:sz w:val="24"/>
          <w:szCs w:val="24"/>
        </w:rPr>
        <w:t>Омской гуманитарной академии</w:t>
      </w:r>
      <w:r w:rsidRPr="0088738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 xml:space="preserve">информационно-образовательной среде </w:t>
      </w:r>
      <w:r w:rsidR="00777B09" w:rsidRPr="00887389">
        <w:rPr>
          <w:sz w:val="24"/>
          <w:szCs w:val="24"/>
        </w:rPr>
        <w:t>Академии</w:t>
      </w:r>
      <w:r w:rsidRPr="00887389">
        <w:rPr>
          <w:sz w:val="24"/>
          <w:szCs w:val="24"/>
        </w:rPr>
        <w:t>. Электронно-библиотечная система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 xml:space="preserve">организации, так и </w:t>
      </w:r>
      <w:proofErr w:type="gramStart"/>
      <w:r w:rsidRPr="00887389">
        <w:rPr>
          <w:sz w:val="24"/>
          <w:szCs w:val="24"/>
        </w:rPr>
        <w:t>вне</w:t>
      </w:r>
      <w:proofErr w:type="gramEnd"/>
      <w:r w:rsidRPr="00887389">
        <w:rPr>
          <w:sz w:val="24"/>
          <w:szCs w:val="24"/>
        </w:rPr>
        <w:t xml:space="preserve"> </w:t>
      </w:r>
      <w:proofErr w:type="gramStart"/>
      <w:r w:rsidRPr="00887389">
        <w:rPr>
          <w:sz w:val="24"/>
          <w:szCs w:val="24"/>
        </w:rPr>
        <w:t>ее</w:t>
      </w:r>
      <w:proofErr w:type="gramEnd"/>
      <w:r w:rsidRPr="00887389">
        <w:rPr>
          <w:sz w:val="24"/>
          <w:szCs w:val="24"/>
        </w:rPr>
        <w:t>.</w:t>
      </w:r>
    </w:p>
    <w:p w:rsidR="007F4B97" w:rsidRPr="0088738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87389">
        <w:rPr>
          <w:sz w:val="24"/>
          <w:szCs w:val="24"/>
        </w:rPr>
        <w:t>Электронная информационно-образовательная среда</w:t>
      </w:r>
      <w:r w:rsidR="005C20F0" w:rsidRPr="00887389">
        <w:rPr>
          <w:sz w:val="24"/>
          <w:szCs w:val="24"/>
        </w:rPr>
        <w:t xml:space="preserve"> </w:t>
      </w:r>
      <w:r w:rsidR="00777B09" w:rsidRPr="00887389">
        <w:rPr>
          <w:sz w:val="24"/>
          <w:szCs w:val="24"/>
        </w:rPr>
        <w:t>Академии</w:t>
      </w:r>
      <w:r w:rsidRPr="00887389">
        <w:rPr>
          <w:sz w:val="24"/>
          <w:szCs w:val="24"/>
        </w:rPr>
        <w:t xml:space="preserve"> обеспечивает: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указанным в рабочих программах;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и результатов освоения основной образовательной программы;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образовательных технологий;</w:t>
      </w:r>
      <w:proofErr w:type="gramEnd"/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 xml:space="preserve">формирование электронного </w:t>
      </w:r>
      <w:proofErr w:type="spellStart"/>
      <w:r w:rsidRPr="00887389">
        <w:rPr>
          <w:sz w:val="24"/>
          <w:szCs w:val="24"/>
        </w:rPr>
        <w:t>портфолио</w:t>
      </w:r>
      <w:proofErr w:type="spellEnd"/>
      <w:r w:rsidRPr="00887389">
        <w:rPr>
          <w:sz w:val="24"/>
          <w:szCs w:val="24"/>
        </w:rPr>
        <w:t xml:space="preserve"> обучающегося, в том числе сохранение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образовательного процесса;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8738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87389" w:rsidRDefault="00D10B9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87389">
        <w:rPr>
          <w:rFonts w:eastAsia="Calibri"/>
          <w:b/>
          <w:sz w:val="24"/>
          <w:szCs w:val="24"/>
          <w:lang w:eastAsia="en-US"/>
        </w:rPr>
        <w:t>9</w:t>
      </w:r>
      <w:r w:rsidR="00EE165B" w:rsidRPr="00887389">
        <w:rPr>
          <w:rFonts w:eastAsia="Calibri"/>
          <w:b/>
          <w:sz w:val="24"/>
          <w:szCs w:val="24"/>
          <w:lang w:eastAsia="en-US"/>
        </w:rPr>
        <w:t>.</w:t>
      </w:r>
      <w:r w:rsidR="009528CA" w:rsidRPr="0088738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8738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87389">
        <w:rPr>
          <w:rFonts w:eastAsia="Calibri"/>
          <w:b/>
          <w:sz w:val="24"/>
          <w:szCs w:val="24"/>
          <w:lang w:eastAsia="en-US"/>
        </w:rPr>
        <w:t>обу</w:t>
      </w:r>
      <w:r w:rsidR="009528CA" w:rsidRPr="0088738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8738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Для того чтобы успешно о</w:t>
      </w:r>
      <w:r w:rsidR="004E4DB2" w:rsidRPr="00887389">
        <w:rPr>
          <w:sz w:val="24"/>
          <w:szCs w:val="24"/>
        </w:rPr>
        <w:t xml:space="preserve">своить </w:t>
      </w:r>
      <w:r w:rsidRPr="00887389">
        <w:rPr>
          <w:sz w:val="24"/>
          <w:szCs w:val="24"/>
        </w:rPr>
        <w:t>дисциплин</w:t>
      </w:r>
      <w:r w:rsidR="004E4DB2" w:rsidRPr="00887389">
        <w:rPr>
          <w:sz w:val="24"/>
          <w:szCs w:val="24"/>
        </w:rPr>
        <w:t>у</w:t>
      </w:r>
      <w:r w:rsidRPr="00887389">
        <w:rPr>
          <w:sz w:val="24"/>
          <w:szCs w:val="24"/>
        </w:rPr>
        <w:t xml:space="preserve"> </w:t>
      </w:r>
      <w:r w:rsidR="00111218" w:rsidRPr="00887389">
        <w:rPr>
          <w:bCs/>
          <w:sz w:val="24"/>
          <w:szCs w:val="24"/>
        </w:rPr>
        <w:t>«Экономика организации»</w:t>
      </w:r>
      <w:r w:rsidR="009E1A6E" w:rsidRPr="00887389">
        <w:rPr>
          <w:bCs/>
          <w:sz w:val="24"/>
          <w:szCs w:val="24"/>
        </w:rPr>
        <w:t xml:space="preserve"> обучающиеся</w:t>
      </w:r>
      <w:r w:rsidRPr="00887389">
        <w:rPr>
          <w:sz w:val="24"/>
          <w:szCs w:val="24"/>
        </w:rPr>
        <w:t xml:space="preserve"> должны выполнить следующие </w:t>
      </w:r>
      <w:r w:rsidR="004E4DB2" w:rsidRPr="00887389">
        <w:rPr>
          <w:sz w:val="24"/>
          <w:szCs w:val="24"/>
        </w:rPr>
        <w:t xml:space="preserve">методические </w:t>
      </w:r>
      <w:r w:rsidRPr="00887389">
        <w:rPr>
          <w:sz w:val="24"/>
          <w:szCs w:val="24"/>
        </w:rPr>
        <w:t>указания</w:t>
      </w:r>
      <w:r w:rsidR="004E4DB2" w:rsidRPr="00887389">
        <w:rPr>
          <w:sz w:val="24"/>
          <w:szCs w:val="24"/>
        </w:rPr>
        <w:t>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Методические указания для </w:t>
      </w:r>
      <w:proofErr w:type="gramStart"/>
      <w:r w:rsidRPr="00887389">
        <w:rPr>
          <w:sz w:val="24"/>
          <w:szCs w:val="24"/>
        </w:rPr>
        <w:t>обучающихся</w:t>
      </w:r>
      <w:proofErr w:type="gramEnd"/>
      <w:r w:rsidRPr="00887389">
        <w:rPr>
          <w:sz w:val="24"/>
          <w:szCs w:val="24"/>
        </w:rPr>
        <w:t xml:space="preserve"> по освоению дисциплины для подготовки к занятиям </w:t>
      </w:r>
      <w:r w:rsidRPr="00887389">
        <w:rPr>
          <w:b/>
          <w:sz w:val="24"/>
          <w:szCs w:val="24"/>
        </w:rPr>
        <w:t>лекционного типа</w:t>
      </w:r>
      <w:r w:rsidRPr="00887389">
        <w:rPr>
          <w:sz w:val="24"/>
          <w:szCs w:val="24"/>
        </w:rPr>
        <w:t>: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87389" w:rsidRDefault="007F4B97" w:rsidP="00A76E53">
      <w:pPr>
        <w:ind w:firstLine="709"/>
        <w:jc w:val="both"/>
        <w:rPr>
          <w:b/>
          <w:sz w:val="24"/>
          <w:szCs w:val="24"/>
        </w:rPr>
      </w:pPr>
      <w:r w:rsidRPr="00887389">
        <w:rPr>
          <w:sz w:val="24"/>
          <w:szCs w:val="24"/>
        </w:rPr>
        <w:t xml:space="preserve"> Методические указания для </w:t>
      </w:r>
      <w:proofErr w:type="gramStart"/>
      <w:r w:rsidRPr="00887389">
        <w:rPr>
          <w:sz w:val="24"/>
          <w:szCs w:val="24"/>
        </w:rPr>
        <w:t>обучающихся</w:t>
      </w:r>
      <w:proofErr w:type="gramEnd"/>
      <w:r w:rsidRPr="00887389">
        <w:rPr>
          <w:sz w:val="24"/>
          <w:szCs w:val="24"/>
        </w:rPr>
        <w:t xml:space="preserve"> по освоению дисциплины для подготовки к занятиям </w:t>
      </w:r>
      <w:r w:rsidRPr="00887389">
        <w:rPr>
          <w:b/>
          <w:sz w:val="24"/>
          <w:szCs w:val="24"/>
        </w:rPr>
        <w:t xml:space="preserve">семинарского типа: 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87389">
        <w:rPr>
          <w:sz w:val="24"/>
          <w:szCs w:val="24"/>
        </w:rPr>
        <w:t>организационный</w:t>
      </w:r>
      <w:proofErr w:type="gramEnd"/>
      <w:r w:rsidRPr="00887389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87389" w:rsidRDefault="007F4B97" w:rsidP="00A76E53">
      <w:pPr>
        <w:ind w:firstLine="709"/>
        <w:jc w:val="both"/>
        <w:rPr>
          <w:b/>
          <w:sz w:val="24"/>
          <w:szCs w:val="24"/>
        </w:rPr>
      </w:pPr>
      <w:r w:rsidRPr="00887389">
        <w:rPr>
          <w:sz w:val="24"/>
          <w:szCs w:val="24"/>
        </w:rPr>
        <w:t xml:space="preserve">Методические указания для </w:t>
      </w:r>
      <w:proofErr w:type="gramStart"/>
      <w:r w:rsidRPr="00887389">
        <w:rPr>
          <w:sz w:val="24"/>
          <w:szCs w:val="24"/>
        </w:rPr>
        <w:t>обучающихся</w:t>
      </w:r>
      <w:proofErr w:type="gramEnd"/>
      <w:r w:rsidRPr="00887389">
        <w:rPr>
          <w:sz w:val="24"/>
          <w:szCs w:val="24"/>
        </w:rPr>
        <w:t xml:space="preserve"> по освоению дисциплины для </w:t>
      </w:r>
      <w:r w:rsidRPr="00887389">
        <w:rPr>
          <w:b/>
          <w:sz w:val="24"/>
          <w:szCs w:val="24"/>
        </w:rPr>
        <w:t>самостоятельной работы: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87389">
        <w:rPr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887389">
        <w:rPr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87389">
        <w:rPr>
          <w:sz w:val="24"/>
          <w:szCs w:val="24"/>
        </w:rPr>
        <w:t xml:space="preserve"> − </w:t>
      </w:r>
      <w:proofErr w:type="gramStart"/>
      <w:r w:rsidRPr="0088738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87389">
        <w:rPr>
          <w:sz w:val="24"/>
          <w:szCs w:val="24"/>
        </w:rPr>
        <w:t>характер</w:t>
      </w:r>
      <w:proofErr w:type="gramEnd"/>
      <w:r w:rsidRPr="00887389">
        <w:rPr>
          <w:sz w:val="24"/>
          <w:szCs w:val="24"/>
        </w:rPr>
        <w:t xml:space="preserve"> и уловить скрытые вопросы.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Следующим этапом работы</w:t>
      </w:r>
      <w:r w:rsidRPr="00887389">
        <w:rPr>
          <w:b/>
          <w:bCs/>
          <w:sz w:val="24"/>
          <w:szCs w:val="24"/>
        </w:rPr>
        <w:t xml:space="preserve"> </w:t>
      </w:r>
      <w:r w:rsidRPr="00887389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8738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87389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8738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b/>
          <w:bCs/>
          <w:sz w:val="24"/>
          <w:szCs w:val="24"/>
        </w:rPr>
        <w:t>Подготовка к промежуточной аттестации</w:t>
      </w:r>
      <w:r w:rsidRPr="00887389">
        <w:rPr>
          <w:bCs/>
          <w:sz w:val="24"/>
          <w:szCs w:val="24"/>
        </w:rPr>
        <w:t>: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- внимательно прочитать рекомендованную литературу;</w:t>
      </w:r>
    </w:p>
    <w:p w:rsidR="00764A14" w:rsidRPr="00887389" w:rsidRDefault="007F4B97" w:rsidP="00D10B9D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10B9D" w:rsidRPr="00887389" w:rsidRDefault="00D10B9D" w:rsidP="00D10B9D">
      <w:pPr>
        <w:ind w:firstLine="709"/>
        <w:jc w:val="both"/>
        <w:rPr>
          <w:sz w:val="24"/>
          <w:szCs w:val="24"/>
        </w:rPr>
      </w:pPr>
    </w:p>
    <w:p w:rsidR="009528CA" w:rsidRPr="00887389" w:rsidRDefault="00D10B9D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87389">
        <w:rPr>
          <w:rFonts w:eastAsia="Calibri"/>
          <w:b/>
          <w:sz w:val="24"/>
          <w:szCs w:val="24"/>
          <w:lang w:eastAsia="en-US"/>
        </w:rPr>
        <w:t>10</w:t>
      </w:r>
      <w:r w:rsidR="000875BF" w:rsidRPr="00887389">
        <w:rPr>
          <w:rFonts w:eastAsia="Calibri"/>
          <w:b/>
          <w:sz w:val="24"/>
          <w:szCs w:val="24"/>
          <w:lang w:eastAsia="en-US"/>
        </w:rPr>
        <w:t>.</w:t>
      </w:r>
      <w:r w:rsidR="009528CA" w:rsidRPr="0088738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87389">
        <w:rPr>
          <w:sz w:val="24"/>
          <w:szCs w:val="24"/>
        </w:rPr>
        <w:t>Microsoft</w:t>
      </w:r>
      <w:proofErr w:type="spellEnd"/>
      <w:r w:rsidRPr="00887389">
        <w:rPr>
          <w:sz w:val="24"/>
          <w:szCs w:val="24"/>
        </w:rPr>
        <w:t xml:space="preserve"> </w:t>
      </w:r>
      <w:proofErr w:type="spellStart"/>
      <w:r w:rsidRPr="00887389">
        <w:rPr>
          <w:sz w:val="24"/>
          <w:szCs w:val="24"/>
        </w:rPr>
        <w:t>Power</w:t>
      </w:r>
      <w:proofErr w:type="spellEnd"/>
      <w:r w:rsidRPr="00887389">
        <w:rPr>
          <w:sz w:val="24"/>
          <w:szCs w:val="24"/>
        </w:rPr>
        <w:t xml:space="preserve"> </w:t>
      </w:r>
      <w:proofErr w:type="spellStart"/>
      <w:r w:rsidRPr="00887389">
        <w:rPr>
          <w:sz w:val="24"/>
          <w:szCs w:val="24"/>
        </w:rPr>
        <w:t>Point</w:t>
      </w:r>
      <w:proofErr w:type="spellEnd"/>
      <w:r w:rsidRPr="00887389">
        <w:rPr>
          <w:sz w:val="24"/>
          <w:szCs w:val="24"/>
        </w:rPr>
        <w:t>, видеоматериалов, слайдов.</w:t>
      </w:r>
    </w:p>
    <w:p w:rsidR="00A275E4" w:rsidRPr="0088738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87389">
        <w:rPr>
          <w:sz w:val="24"/>
          <w:szCs w:val="24"/>
        </w:rPr>
        <w:t xml:space="preserve"> </w:t>
      </w:r>
      <w:r w:rsidRPr="00887389">
        <w:rPr>
          <w:sz w:val="24"/>
          <w:szCs w:val="24"/>
        </w:rPr>
        <w:t>самостоятельной работы.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87389">
        <w:rPr>
          <w:sz w:val="24"/>
          <w:szCs w:val="24"/>
        </w:rPr>
        <w:t>Moodle</w:t>
      </w:r>
      <w:proofErr w:type="spellEnd"/>
      <w:r w:rsidRPr="00887389">
        <w:rPr>
          <w:sz w:val="24"/>
          <w:szCs w:val="24"/>
        </w:rPr>
        <w:t>, обеспечивает:</w:t>
      </w:r>
    </w:p>
    <w:p w:rsidR="00CF2B2F" w:rsidRPr="0088738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87389">
        <w:rPr>
          <w:sz w:val="24"/>
          <w:szCs w:val="24"/>
        </w:rPr>
        <w:t xml:space="preserve">( </w:t>
      </w:r>
      <w:proofErr w:type="gramEnd"/>
      <w:r w:rsidRPr="00887389">
        <w:rPr>
          <w:sz w:val="24"/>
          <w:szCs w:val="24"/>
        </w:rPr>
        <w:t xml:space="preserve">ЭБС </w:t>
      </w:r>
      <w:proofErr w:type="spellStart"/>
      <w:r w:rsidRPr="00887389">
        <w:rPr>
          <w:sz w:val="24"/>
          <w:szCs w:val="24"/>
        </w:rPr>
        <w:t>IPRBooks</w:t>
      </w:r>
      <w:proofErr w:type="spellEnd"/>
      <w:r w:rsidR="00951F6B" w:rsidRPr="00887389">
        <w:rPr>
          <w:sz w:val="24"/>
          <w:szCs w:val="24"/>
        </w:rPr>
        <w:t xml:space="preserve">, ЭБС </w:t>
      </w:r>
      <w:proofErr w:type="spellStart"/>
      <w:r w:rsidR="00951F6B" w:rsidRPr="00887389">
        <w:rPr>
          <w:sz w:val="24"/>
          <w:szCs w:val="24"/>
        </w:rPr>
        <w:t>Юрайт</w:t>
      </w:r>
      <w:proofErr w:type="spellEnd"/>
      <w:r w:rsidRPr="0088738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8738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87389">
        <w:rPr>
          <w:sz w:val="24"/>
          <w:szCs w:val="24"/>
        </w:rPr>
        <w:t>бакалавриата</w:t>
      </w:r>
      <w:proofErr w:type="spellEnd"/>
      <w:r w:rsidRPr="00887389">
        <w:rPr>
          <w:sz w:val="24"/>
          <w:szCs w:val="24"/>
        </w:rPr>
        <w:t>;</w:t>
      </w:r>
    </w:p>
    <w:p w:rsidR="00CF2B2F" w:rsidRPr="0088738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8738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87389">
        <w:rPr>
          <w:sz w:val="24"/>
          <w:szCs w:val="24"/>
        </w:rPr>
        <w:t>портфолио</w:t>
      </w:r>
      <w:proofErr w:type="spellEnd"/>
      <w:r w:rsidRPr="0088738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8738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87389">
        <w:rPr>
          <w:sz w:val="24"/>
          <w:szCs w:val="24"/>
        </w:rPr>
        <w:t>заимодействие посредством сети «Интернет».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компьютерное тестирование;</w:t>
      </w:r>
    </w:p>
    <w:p w:rsidR="00CF2B2F" w:rsidRPr="0088738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lastRenderedPageBreak/>
        <w:t>•</w:t>
      </w:r>
      <w:r w:rsidRPr="00887389">
        <w:rPr>
          <w:sz w:val="24"/>
          <w:szCs w:val="24"/>
        </w:rPr>
        <w:tab/>
        <w:t xml:space="preserve">демонстрация </w:t>
      </w:r>
      <w:proofErr w:type="spellStart"/>
      <w:r w:rsidRPr="00887389">
        <w:rPr>
          <w:sz w:val="24"/>
          <w:szCs w:val="24"/>
        </w:rPr>
        <w:t>мультимедийных</w:t>
      </w:r>
      <w:proofErr w:type="spellEnd"/>
      <w:r w:rsidRPr="00887389">
        <w:rPr>
          <w:sz w:val="24"/>
          <w:szCs w:val="24"/>
        </w:rPr>
        <w:t xml:space="preserve"> материалов.</w:t>
      </w:r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ПЕРЕЧЕНЬ ПРОГРАММНОГО ОБЕСПЕЧЕНИЯ</w:t>
      </w:r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</w:r>
      <w:r w:rsidRPr="00887389">
        <w:rPr>
          <w:sz w:val="24"/>
          <w:szCs w:val="24"/>
          <w:lang w:val="en-US"/>
        </w:rPr>
        <w:t>Microsoft</w:t>
      </w:r>
      <w:r w:rsidRPr="00887389">
        <w:rPr>
          <w:sz w:val="24"/>
          <w:szCs w:val="24"/>
        </w:rPr>
        <w:t xml:space="preserve"> </w:t>
      </w:r>
      <w:r w:rsidRPr="00887389">
        <w:rPr>
          <w:sz w:val="24"/>
          <w:szCs w:val="24"/>
          <w:lang w:val="en-US"/>
        </w:rPr>
        <w:t>Windows</w:t>
      </w:r>
      <w:r w:rsidRPr="00887389">
        <w:rPr>
          <w:sz w:val="24"/>
          <w:szCs w:val="24"/>
        </w:rPr>
        <w:t xml:space="preserve"> 10 </w:t>
      </w:r>
      <w:r w:rsidRPr="00887389">
        <w:rPr>
          <w:sz w:val="24"/>
          <w:szCs w:val="24"/>
          <w:lang w:val="en-US"/>
        </w:rPr>
        <w:t>Professional</w:t>
      </w:r>
      <w:r w:rsidRPr="00887389">
        <w:rPr>
          <w:sz w:val="24"/>
          <w:szCs w:val="24"/>
        </w:rPr>
        <w:t xml:space="preserve"> </w:t>
      </w:r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87389">
        <w:rPr>
          <w:sz w:val="24"/>
          <w:szCs w:val="24"/>
          <w:lang w:val="en-US"/>
        </w:rPr>
        <w:t>•</w:t>
      </w:r>
      <w:r w:rsidRPr="00887389">
        <w:rPr>
          <w:sz w:val="24"/>
          <w:szCs w:val="24"/>
          <w:lang w:val="en-US"/>
        </w:rPr>
        <w:tab/>
        <w:t xml:space="preserve">Microsoft Windows XP Professional SP3 </w:t>
      </w:r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87389">
        <w:rPr>
          <w:sz w:val="24"/>
          <w:szCs w:val="24"/>
          <w:lang w:val="en-US"/>
        </w:rPr>
        <w:t>•</w:t>
      </w:r>
      <w:r w:rsidRPr="00887389">
        <w:rPr>
          <w:sz w:val="24"/>
          <w:szCs w:val="24"/>
          <w:lang w:val="en-US"/>
        </w:rPr>
        <w:tab/>
        <w:t xml:space="preserve">Microsoft Office Professional 2007 Russian </w:t>
      </w:r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</w:r>
      <w:proofErr w:type="gramStart"/>
      <w:r w:rsidRPr="0088738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87389">
        <w:rPr>
          <w:bCs/>
          <w:sz w:val="24"/>
          <w:szCs w:val="24"/>
        </w:rPr>
        <w:t>вободно</w:t>
      </w:r>
      <w:proofErr w:type="spellEnd"/>
      <w:r w:rsidRPr="0088738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87389">
        <w:rPr>
          <w:bCs/>
          <w:sz w:val="24"/>
          <w:szCs w:val="24"/>
        </w:rPr>
        <w:t>LibreOffice</w:t>
      </w:r>
      <w:proofErr w:type="spellEnd"/>
      <w:r w:rsidRPr="00887389">
        <w:rPr>
          <w:bCs/>
          <w:sz w:val="24"/>
          <w:szCs w:val="24"/>
        </w:rPr>
        <w:t xml:space="preserve"> 6.0.3.2 </w:t>
      </w:r>
      <w:proofErr w:type="spellStart"/>
      <w:r w:rsidRPr="00887389">
        <w:rPr>
          <w:bCs/>
          <w:sz w:val="24"/>
          <w:szCs w:val="24"/>
        </w:rPr>
        <w:t>Stable</w:t>
      </w:r>
      <w:proofErr w:type="spellEnd"/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Антивирус Касперского</w:t>
      </w:r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</w:r>
      <w:proofErr w:type="spellStart"/>
      <w:proofErr w:type="gramStart"/>
      <w:r w:rsidRPr="00887389">
        <w:rPr>
          <w:sz w:val="24"/>
          <w:szCs w:val="24"/>
        </w:rPr>
        <w:t>C</w:t>
      </w:r>
      <w:proofErr w:type="gramEnd"/>
      <w:r w:rsidRPr="00887389">
        <w:rPr>
          <w:sz w:val="24"/>
          <w:szCs w:val="24"/>
        </w:rPr>
        <w:t>истема</w:t>
      </w:r>
      <w:proofErr w:type="spellEnd"/>
      <w:r w:rsidRPr="00887389">
        <w:rPr>
          <w:sz w:val="24"/>
          <w:szCs w:val="24"/>
        </w:rPr>
        <w:t xml:space="preserve"> управления курсами LMS Русский </w:t>
      </w:r>
      <w:proofErr w:type="spellStart"/>
      <w:r w:rsidRPr="00887389">
        <w:rPr>
          <w:sz w:val="24"/>
          <w:szCs w:val="24"/>
        </w:rPr>
        <w:t>Moodle</w:t>
      </w:r>
      <w:proofErr w:type="spellEnd"/>
      <w:r w:rsidRPr="00887389">
        <w:rPr>
          <w:sz w:val="24"/>
          <w:szCs w:val="24"/>
        </w:rPr>
        <w:t xml:space="preserve"> 3KL</w:t>
      </w:r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B680A" w:rsidRDefault="002B680A" w:rsidP="002B680A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2B680A" w:rsidRDefault="002B680A" w:rsidP="00A116B6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B680A" w:rsidRDefault="002B680A" w:rsidP="00A116B6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B680A" w:rsidRDefault="002B680A" w:rsidP="00A116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3535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680A" w:rsidRDefault="002B680A" w:rsidP="00A116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3535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680A" w:rsidRDefault="002B680A" w:rsidP="00A116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3535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680A" w:rsidRDefault="002B680A" w:rsidP="00A116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6A5A47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B680A" w:rsidRDefault="002B680A" w:rsidP="002B680A">
      <w:pPr>
        <w:jc w:val="both"/>
        <w:rPr>
          <w:b/>
          <w:sz w:val="24"/>
          <w:szCs w:val="24"/>
        </w:rPr>
      </w:pPr>
    </w:p>
    <w:p w:rsidR="002B680A" w:rsidRDefault="002B680A" w:rsidP="002B68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</w:t>
      </w:r>
      <w:r>
        <w:rPr>
          <w:sz w:val="24"/>
          <w:szCs w:val="24"/>
        </w:rPr>
        <w:lastRenderedPageBreak/>
        <w:t>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2B680A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A5A47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исследований,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A5A47">
          <w:rPr>
            <w:rStyle w:val="a7"/>
            <w:sz w:val="24"/>
            <w:szCs w:val="24"/>
            <w:lang w:val="en-US"/>
          </w:rPr>
          <w:t>www</w:t>
        </w:r>
        <w:r w:rsidR="006A5A47" w:rsidRPr="00293169">
          <w:rPr>
            <w:rStyle w:val="a7"/>
            <w:sz w:val="24"/>
            <w:szCs w:val="24"/>
          </w:rPr>
          <w:t>.</w:t>
        </w:r>
        <w:proofErr w:type="spellStart"/>
        <w:r w:rsidR="006A5A47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6A5A47" w:rsidRPr="00293169">
          <w:rPr>
            <w:rStyle w:val="a7"/>
            <w:sz w:val="24"/>
            <w:szCs w:val="24"/>
          </w:rPr>
          <w:t>-</w:t>
        </w:r>
        <w:r w:rsidR="006A5A47">
          <w:rPr>
            <w:rStyle w:val="a7"/>
            <w:sz w:val="24"/>
            <w:szCs w:val="24"/>
            <w:lang w:val="en-US"/>
          </w:rPr>
          <w:t>online</w:t>
        </w:r>
        <w:r w:rsidR="006A5A47" w:rsidRPr="00293169">
          <w:rPr>
            <w:rStyle w:val="a7"/>
            <w:sz w:val="24"/>
            <w:szCs w:val="24"/>
          </w:rPr>
          <w:t>.</w:t>
        </w:r>
        <w:proofErr w:type="spellStart"/>
        <w:r w:rsidR="006A5A47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2B680A" w:rsidRDefault="002B680A" w:rsidP="002B680A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680A" w:rsidRDefault="002B680A" w:rsidP="002B680A">
      <w:pPr>
        <w:ind w:firstLine="708"/>
        <w:jc w:val="both"/>
        <w:rPr>
          <w:sz w:val="24"/>
          <w:szCs w:val="24"/>
        </w:rPr>
      </w:pPr>
    </w:p>
    <w:p w:rsidR="00FA5C55" w:rsidRPr="00887389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8738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94" w:rsidRDefault="00134D94" w:rsidP="00160BC1">
      <w:r>
        <w:separator/>
      </w:r>
    </w:p>
  </w:endnote>
  <w:endnote w:type="continuationSeparator" w:id="1">
    <w:p w:rsidR="00134D94" w:rsidRDefault="00134D9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94" w:rsidRDefault="00134D94" w:rsidP="00160BC1">
      <w:r>
        <w:separator/>
      </w:r>
    </w:p>
  </w:footnote>
  <w:footnote w:type="continuationSeparator" w:id="1">
    <w:p w:rsidR="00134D94" w:rsidRDefault="00134D9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84928"/>
    <w:multiLevelType w:val="hybridMultilevel"/>
    <w:tmpl w:val="6C38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55AA6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11218"/>
    <w:rsid w:val="00113E5C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4D94"/>
    <w:rsid w:val="001378B1"/>
    <w:rsid w:val="0015639D"/>
    <w:rsid w:val="00160BC1"/>
    <w:rsid w:val="001616CB"/>
    <w:rsid w:val="00161C70"/>
    <w:rsid w:val="001716A9"/>
    <w:rsid w:val="00171BC1"/>
    <w:rsid w:val="00181AAB"/>
    <w:rsid w:val="00184F65"/>
    <w:rsid w:val="00186ACB"/>
    <w:rsid w:val="001871AA"/>
    <w:rsid w:val="001A6533"/>
    <w:rsid w:val="001C4FED"/>
    <w:rsid w:val="001C6305"/>
    <w:rsid w:val="001D7E91"/>
    <w:rsid w:val="001F11DE"/>
    <w:rsid w:val="001F3561"/>
    <w:rsid w:val="00207E2E"/>
    <w:rsid w:val="00207FB7"/>
    <w:rsid w:val="00211C1B"/>
    <w:rsid w:val="00240A81"/>
    <w:rsid w:val="002431E3"/>
    <w:rsid w:val="00245199"/>
    <w:rsid w:val="002657BC"/>
    <w:rsid w:val="00276128"/>
    <w:rsid w:val="0027733F"/>
    <w:rsid w:val="00291D05"/>
    <w:rsid w:val="00293169"/>
    <w:rsid w:val="002933E5"/>
    <w:rsid w:val="002A0D1B"/>
    <w:rsid w:val="002B3D83"/>
    <w:rsid w:val="002B5AB9"/>
    <w:rsid w:val="002B680A"/>
    <w:rsid w:val="002B6C87"/>
    <w:rsid w:val="002B734E"/>
    <w:rsid w:val="002C2EAE"/>
    <w:rsid w:val="002C3F08"/>
    <w:rsid w:val="002C7582"/>
    <w:rsid w:val="002D6AC0"/>
    <w:rsid w:val="002D6B88"/>
    <w:rsid w:val="002E4CB7"/>
    <w:rsid w:val="0031014E"/>
    <w:rsid w:val="00315AB7"/>
    <w:rsid w:val="0032166A"/>
    <w:rsid w:val="00330957"/>
    <w:rsid w:val="0033546E"/>
    <w:rsid w:val="003474BD"/>
    <w:rsid w:val="00353537"/>
    <w:rsid w:val="00355C7E"/>
    <w:rsid w:val="00360935"/>
    <w:rsid w:val="003615C0"/>
    <w:rsid w:val="003618C2"/>
    <w:rsid w:val="00363097"/>
    <w:rsid w:val="00365758"/>
    <w:rsid w:val="00366825"/>
    <w:rsid w:val="003668E3"/>
    <w:rsid w:val="00390B62"/>
    <w:rsid w:val="003A3494"/>
    <w:rsid w:val="003A57B5"/>
    <w:rsid w:val="003A6FB0"/>
    <w:rsid w:val="003A71E4"/>
    <w:rsid w:val="003B7F71"/>
    <w:rsid w:val="003C1ED0"/>
    <w:rsid w:val="003C72A3"/>
    <w:rsid w:val="003D1BA2"/>
    <w:rsid w:val="003D47C6"/>
    <w:rsid w:val="00400491"/>
    <w:rsid w:val="004047C6"/>
    <w:rsid w:val="00407242"/>
    <w:rsid w:val="00407404"/>
    <w:rsid w:val="004110F5"/>
    <w:rsid w:val="00420A53"/>
    <w:rsid w:val="00421959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22F8"/>
    <w:rsid w:val="004E0C3F"/>
    <w:rsid w:val="004E3D82"/>
    <w:rsid w:val="004E4CD6"/>
    <w:rsid w:val="004E4DB2"/>
    <w:rsid w:val="004E62F1"/>
    <w:rsid w:val="004E753A"/>
    <w:rsid w:val="004F3C72"/>
    <w:rsid w:val="00516F43"/>
    <w:rsid w:val="00530C96"/>
    <w:rsid w:val="005362E6"/>
    <w:rsid w:val="00537A62"/>
    <w:rsid w:val="00540F31"/>
    <w:rsid w:val="00565480"/>
    <w:rsid w:val="005669CB"/>
    <w:rsid w:val="00570C40"/>
    <w:rsid w:val="00572F9F"/>
    <w:rsid w:val="005776F4"/>
    <w:rsid w:val="005816EA"/>
    <w:rsid w:val="00582969"/>
    <w:rsid w:val="00583C2E"/>
    <w:rsid w:val="00584FE8"/>
    <w:rsid w:val="00586FAD"/>
    <w:rsid w:val="005915BA"/>
    <w:rsid w:val="00591B36"/>
    <w:rsid w:val="005A28FC"/>
    <w:rsid w:val="005A6A07"/>
    <w:rsid w:val="005B47CE"/>
    <w:rsid w:val="005C13E4"/>
    <w:rsid w:val="005C2083"/>
    <w:rsid w:val="005C20F0"/>
    <w:rsid w:val="005C3AEB"/>
    <w:rsid w:val="005C3E07"/>
    <w:rsid w:val="005C7567"/>
    <w:rsid w:val="005D206B"/>
    <w:rsid w:val="005E6FFC"/>
    <w:rsid w:val="005F2349"/>
    <w:rsid w:val="006000AE"/>
    <w:rsid w:val="006044B4"/>
    <w:rsid w:val="00607E17"/>
    <w:rsid w:val="006118F6"/>
    <w:rsid w:val="00613EAA"/>
    <w:rsid w:val="00624E28"/>
    <w:rsid w:val="00641D51"/>
    <w:rsid w:val="00642A2F"/>
    <w:rsid w:val="006439F4"/>
    <w:rsid w:val="0065477D"/>
    <w:rsid w:val="0065606F"/>
    <w:rsid w:val="00656AC4"/>
    <w:rsid w:val="00676914"/>
    <w:rsid w:val="00687B3A"/>
    <w:rsid w:val="00692DD7"/>
    <w:rsid w:val="00693787"/>
    <w:rsid w:val="006A1AD6"/>
    <w:rsid w:val="006A5A47"/>
    <w:rsid w:val="006B0CA3"/>
    <w:rsid w:val="006B5B99"/>
    <w:rsid w:val="006C346E"/>
    <w:rsid w:val="006D108C"/>
    <w:rsid w:val="006D15B6"/>
    <w:rsid w:val="006D6805"/>
    <w:rsid w:val="006E5C19"/>
    <w:rsid w:val="0070150B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64A14"/>
    <w:rsid w:val="00766CFC"/>
    <w:rsid w:val="00771B65"/>
    <w:rsid w:val="007751FE"/>
    <w:rsid w:val="00777B09"/>
    <w:rsid w:val="007802F4"/>
    <w:rsid w:val="00781ADF"/>
    <w:rsid w:val="00783D3E"/>
    <w:rsid w:val="00785842"/>
    <w:rsid w:val="007865CB"/>
    <w:rsid w:val="00793E1B"/>
    <w:rsid w:val="00793F01"/>
    <w:rsid w:val="00795607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0F5"/>
    <w:rsid w:val="007F7A4D"/>
    <w:rsid w:val="00801B83"/>
    <w:rsid w:val="00820D1B"/>
    <w:rsid w:val="00823333"/>
    <w:rsid w:val="00823E5A"/>
    <w:rsid w:val="00827A34"/>
    <w:rsid w:val="008328FC"/>
    <w:rsid w:val="008423FF"/>
    <w:rsid w:val="00857FC8"/>
    <w:rsid w:val="0086651C"/>
    <w:rsid w:val="0088272E"/>
    <w:rsid w:val="00887389"/>
    <w:rsid w:val="008B3964"/>
    <w:rsid w:val="008B6331"/>
    <w:rsid w:val="008D458D"/>
    <w:rsid w:val="008E5E59"/>
    <w:rsid w:val="00920199"/>
    <w:rsid w:val="00921868"/>
    <w:rsid w:val="0094149E"/>
    <w:rsid w:val="00941875"/>
    <w:rsid w:val="00951F6B"/>
    <w:rsid w:val="009528CA"/>
    <w:rsid w:val="00952C62"/>
    <w:rsid w:val="00954E45"/>
    <w:rsid w:val="00956C4F"/>
    <w:rsid w:val="009614AE"/>
    <w:rsid w:val="009651F9"/>
    <w:rsid w:val="00965998"/>
    <w:rsid w:val="009907C6"/>
    <w:rsid w:val="009B5D58"/>
    <w:rsid w:val="009D6FDB"/>
    <w:rsid w:val="009E1A6E"/>
    <w:rsid w:val="009E35D2"/>
    <w:rsid w:val="009F4070"/>
    <w:rsid w:val="00A116B6"/>
    <w:rsid w:val="00A275E4"/>
    <w:rsid w:val="00A32A5F"/>
    <w:rsid w:val="00A44F9E"/>
    <w:rsid w:val="00A53100"/>
    <w:rsid w:val="00A567CD"/>
    <w:rsid w:val="00A61278"/>
    <w:rsid w:val="00A63D90"/>
    <w:rsid w:val="00A6465F"/>
    <w:rsid w:val="00A72C64"/>
    <w:rsid w:val="00A75675"/>
    <w:rsid w:val="00A76E53"/>
    <w:rsid w:val="00A9607B"/>
    <w:rsid w:val="00A96C48"/>
    <w:rsid w:val="00AA2A29"/>
    <w:rsid w:val="00AA3DB5"/>
    <w:rsid w:val="00AB2091"/>
    <w:rsid w:val="00AB6A2D"/>
    <w:rsid w:val="00AD0669"/>
    <w:rsid w:val="00AD208A"/>
    <w:rsid w:val="00AD4A3C"/>
    <w:rsid w:val="00AD7145"/>
    <w:rsid w:val="00AE3177"/>
    <w:rsid w:val="00AF61EB"/>
    <w:rsid w:val="00B02BDF"/>
    <w:rsid w:val="00B1284F"/>
    <w:rsid w:val="00B14050"/>
    <w:rsid w:val="00B34214"/>
    <w:rsid w:val="00B43F9B"/>
    <w:rsid w:val="00B44FF6"/>
    <w:rsid w:val="00B5209B"/>
    <w:rsid w:val="00B542D4"/>
    <w:rsid w:val="00B54421"/>
    <w:rsid w:val="00B642B8"/>
    <w:rsid w:val="00B817E2"/>
    <w:rsid w:val="00BB6C9A"/>
    <w:rsid w:val="00BB70FB"/>
    <w:rsid w:val="00BC3B6C"/>
    <w:rsid w:val="00BE023D"/>
    <w:rsid w:val="00BF028B"/>
    <w:rsid w:val="00BF22FC"/>
    <w:rsid w:val="00BF4499"/>
    <w:rsid w:val="00C02CC4"/>
    <w:rsid w:val="00C052C4"/>
    <w:rsid w:val="00C1245E"/>
    <w:rsid w:val="00C2153D"/>
    <w:rsid w:val="00C228C5"/>
    <w:rsid w:val="00C23770"/>
    <w:rsid w:val="00C24EA8"/>
    <w:rsid w:val="00C26026"/>
    <w:rsid w:val="00C33468"/>
    <w:rsid w:val="00C3475E"/>
    <w:rsid w:val="00C40C06"/>
    <w:rsid w:val="00C55E91"/>
    <w:rsid w:val="00C630E8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2C85"/>
    <w:rsid w:val="00CF6292"/>
    <w:rsid w:val="00CF6B12"/>
    <w:rsid w:val="00D02EB8"/>
    <w:rsid w:val="00D10B9D"/>
    <w:rsid w:val="00D152E4"/>
    <w:rsid w:val="00D16B2E"/>
    <w:rsid w:val="00D1753D"/>
    <w:rsid w:val="00D17FBE"/>
    <w:rsid w:val="00D23EFA"/>
    <w:rsid w:val="00D34B66"/>
    <w:rsid w:val="00D44188"/>
    <w:rsid w:val="00D63339"/>
    <w:rsid w:val="00D761E8"/>
    <w:rsid w:val="00D83177"/>
    <w:rsid w:val="00D8506D"/>
    <w:rsid w:val="00D90307"/>
    <w:rsid w:val="00D93EEF"/>
    <w:rsid w:val="00D976E2"/>
    <w:rsid w:val="00D97830"/>
    <w:rsid w:val="00DA3FFC"/>
    <w:rsid w:val="00DA489D"/>
    <w:rsid w:val="00DA48D3"/>
    <w:rsid w:val="00DA5AEB"/>
    <w:rsid w:val="00DB08E2"/>
    <w:rsid w:val="00DB0A35"/>
    <w:rsid w:val="00DB228F"/>
    <w:rsid w:val="00DC644B"/>
    <w:rsid w:val="00DC6660"/>
    <w:rsid w:val="00DD03B9"/>
    <w:rsid w:val="00DD407F"/>
    <w:rsid w:val="00DD5A28"/>
    <w:rsid w:val="00DD6EB4"/>
    <w:rsid w:val="00DE38F3"/>
    <w:rsid w:val="00DF1076"/>
    <w:rsid w:val="00DF26AA"/>
    <w:rsid w:val="00DF6CE0"/>
    <w:rsid w:val="00DF7ED6"/>
    <w:rsid w:val="00E02CDE"/>
    <w:rsid w:val="00E05481"/>
    <w:rsid w:val="00E11452"/>
    <w:rsid w:val="00E42849"/>
    <w:rsid w:val="00E42AED"/>
    <w:rsid w:val="00E4451A"/>
    <w:rsid w:val="00E72419"/>
    <w:rsid w:val="00E72975"/>
    <w:rsid w:val="00E7465A"/>
    <w:rsid w:val="00E81007"/>
    <w:rsid w:val="00E81C45"/>
    <w:rsid w:val="00E86995"/>
    <w:rsid w:val="00E90FC3"/>
    <w:rsid w:val="00E9119D"/>
    <w:rsid w:val="00E92238"/>
    <w:rsid w:val="00E975F9"/>
    <w:rsid w:val="00EA192D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14713"/>
    <w:rsid w:val="00F226CA"/>
    <w:rsid w:val="00F239D1"/>
    <w:rsid w:val="00F322E1"/>
    <w:rsid w:val="00F342F7"/>
    <w:rsid w:val="00F36320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2470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66C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01">
    <w:name w:val="fontstyle01"/>
    <w:basedOn w:val="a0"/>
    <w:rsid w:val="002B68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A5A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BF408800-67F6-47ED-BFF9-0D58E0EE76D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9005.html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6063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259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A7F4-0F13-487D-A0E2-ED6B154A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7580</Words>
  <Characters>43208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50687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http://www.iprbookshop.ru/49005.html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http://www.iprbookshop.ru/60633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http://www.iprbookshop.ru/52259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2019-02-22T04:32:00Z</cp:lastPrinted>
  <dcterms:created xsi:type="dcterms:W3CDTF">2022-07-01T16:41:00Z</dcterms:created>
  <dcterms:modified xsi:type="dcterms:W3CDTF">2023-06-06T04:16:00Z</dcterms:modified>
</cp:coreProperties>
</file>